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4AB" w:rsidRPr="003E46B8" w:rsidRDefault="007554AB" w:rsidP="007554AB">
      <w:pPr>
        <w:spacing w:after="0"/>
        <w:jc w:val="center"/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</w:pPr>
      <w:bookmarkStart w:id="0" w:name="_GoBack"/>
      <w:bookmarkEnd w:id="0"/>
      <w:r w:rsidRPr="003E46B8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>М</w:t>
      </w:r>
      <w:r w:rsidR="003E46B8" w:rsidRPr="003E46B8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>атематика</w:t>
      </w:r>
    </w:p>
    <w:p w:rsidR="003E46B8" w:rsidRPr="003E46B8" w:rsidRDefault="007554AB" w:rsidP="007554AB">
      <w:pPr>
        <w:spacing w:after="0"/>
        <w:jc w:val="center"/>
        <w:rPr>
          <w:rFonts w:ascii="Times New Roman" w:hAnsi="Times New Roman" w:cs="Times New Roman"/>
          <w:b/>
          <w:i/>
          <w:color w:val="171717" w:themeColor="background2" w:themeShade="1A"/>
          <w:sz w:val="28"/>
          <w:szCs w:val="28"/>
        </w:rPr>
      </w:pPr>
      <w:r w:rsidRPr="003E46B8">
        <w:rPr>
          <w:rFonts w:ascii="Times New Roman" w:hAnsi="Times New Roman" w:cs="Times New Roman"/>
          <w:b/>
          <w:i/>
          <w:color w:val="171717" w:themeColor="background2" w:themeShade="1A"/>
          <w:sz w:val="28"/>
          <w:szCs w:val="28"/>
        </w:rPr>
        <w:t>К</w:t>
      </w:r>
      <w:r w:rsidR="003E46B8" w:rsidRPr="003E46B8">
        <w:rPr>
          <w:rFonts w:ascii="Times New Roman" w:hAnsi="Times New Roman" w:cs="Times New Roman"/>
          <w:b/>
          <w:i/>
          <w:color w:val="171717" w:themeColor="background2" w:themeShade="1A"/>
          <w:sz w:val="28"/>
          <w:szCs w:val="28"/>
        </w:rPr>
        <w:t>ритерії оцінювання діагностичної роботи</w:t>
      </w:r>
    </w:p>
    <w:p w:rsidR="007554AB" w:rsidRPr="003E46B8" w:rsidRDefault="003E46B8" w:rsidP="007554AB">
      <w:pPr>
        <w:spacing w:after="0"/>
        <w:jc w:val="center"/>
        <w:rPr>
          <w:rFonts w:ascii="Times New Roman" w:hAnsi="Times New Roman" w:cs="Times New Roman"/>
          <w:b/>
          <w:i/>
          <w:color w:val="171717" w:themeColor="background2" w:themeShade="1A"/>
          <w:sz w:val="28"/>
          <w:szCs w:val="28"/>
        </w:rPr>
      </w:pPr>
      <w:r w:rsidRPr="003E46B8">
        <w:rPr>
          <w:rFonts w:ascii="Times New Roman" w:hAnsi="Times New Roman" w:cs="Times New Roman"/>
          <w:b/>
          <w:i/>
          <w:color w:val="171717" w:themeColor="background2" w:themeShade="1A"/>
          <w:sz w:val="28"/>
          <w:szCs w:val="28"/>
        </w:rPr>
        <w:t>Види завдань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4"/>
        <w:gridCol w:w="2692"/>
        <w:gridCol w:w="2948"/>
        <w:gridCol w:w="2445"/>
      </w:tblGrid>
      <w:tr w:rsidR="007554AB" w:rsidRPr="007554AB" w:rsidTr="006E6283">
        <w:tc>
          <w:tcPr>
            <w:tcW w:w="1555" w:type="dxa"/>
          </w:tcPr>
          <w:p w:rsidR="007554AB" w:rsidRPr="007554AB" w:rsidRDefault="007554AB" w:rsidP="006E6283">
            <w:pPr>
              <w:jc w:val="center"/>
              <w:rPr>
                <w:rFonts w:ascii="Times New Roman" w:hAnsi="Times New Roman"/>
                <w:b/>
                <w:i/>
                <w:color w:val="171717" w:themeColor="background2" w:themeShade="1A"/>
                <w:sz w:val="24"/>
                <w:szCs w:val="28"/>
              </w:rPr>
            </w:pPr>
            <w:r w:rsidRPr="007554AB">
              <w:rPr>
                <w:rFonts w:ascii="Times New Roman" w:hAnsi="Times New Roman"/>
                <w:b/>
                <w:i/>
                <w:color w:val="171717" w:themeColor="background2" w:themeShade="1A"/>
                <w:sz w:val="24"/>
                <w:szCs w:val="28"/>
              </w:rPr>
              <w:t>Рівень навчальних досягнень</w:t>
            </w:r>
          </w:p>
        </w:tc>
        <w:tc>
          <w:tcPr>
            <w:tcW w:w="3118" w:type="dxa"/>
          </w:tcPr>
          <w:p w:rsidR="007554AB" w:rsidRPr="007554AB" w:rsidRDefault="007554AB" w:rsidP="006E6283">
            <w:pPr>
              <w:jc w:val="center"/>
              <w:rPr>
                <w:rFonts w:ascii="Times New Roman" w:hAnsi="Times New Roman"/>
                <w:b/>
                <w:i/>
                <w:color w:val="171717" w:themeColor="background2" w:themeShade="1A"/>
                <w:sz w:val="24"/>
                <w:szCs w:val="28"/>
              </w:rPr>
            </w:pPr>
            <w:r w:rsidRPr="007554AB">
              <w:rPr>
                <w:rFonts w:ascii="Times New Roman" w:hAnsi="Times New Roman"/>
                <w:b/>
                <w:i/>
                <w:color w:val="171717" w:themeColor="background2" w:themeShade="1A"/>
                <w:sz w:val="24"/>
                <w:szCs w:val="28"/>
              </w:rPr>
              <w:t>Задача</w:t>
            </w:r>
          </w:p>
        </w:tc>
        <w:tc>
          <w:tcPr>
            <w:tcW w:w="3402" w:type="dxa"/>
          </w:tcPr>
          <w:p w:rsidR="007554AB" w:rsidRPr="007554AB" w:rsidRDefault="007554AB" w:rsidP="006E6283">
            <w:pPr>
              <w:jc w:val="center"/>
              <w:rPr>
                <w:rFonts w:ascii="Times New Roman" w:hAnsi="Times New Roman"/>
                <w:b/>
                <w:i/>
                <w:color w:val="171717" w:themeColor="background2" w:themeShade="1A"/>
                <w:sz w:val="24"/>
                <w:szCs w:val="28"/>
              </w:rPr>
            </w:pPr>
            <w:r w:rsidRPr="007554AB">
              <w:rPr>
                <w:rFonts w:ascii="Times New Roman" w:hAnsi="Times New Roman"/>
                <w:b/>
                <w:i/>
                <w:color w:val="171717" w:themeColor="background2" w:themeShade="1A"/>
                <w:sz w:val="24"/>
                <w:szCs w:val="28"/>
              </w:rPr>
              <w:t>Завдання на перевірку обчислювальних умінь і навичок (3 вирази)</w:t>
            </w:r>
          </w:p>
        </w:tc>
        <w:tc>
          <w:tcPr>
            <w:tcW w:w="2830" w:type="dxa"/>
          </w:tcPr>
          <w:p w:rsidR="007554AB" w:rsidRPr="007554AB" w:rsidRDefault="007554AB" w:rsidP="006E6283">
            <w:pPr>
              <w:jc w:val="center"/>
              <w:rPr>
                <w:rFonts w:ascii="Times New Roman" w:hAnsi="Times New Roman"/>
                <w:b/>
                <w:i/>
                <w:color w:val="171717" w:themeColor="background2" w:themeShade="1A"/>
                <w:sz w:val="24"/>
                <w:szCs w:val="28"/>
              </w:rPr>
            </w:pPr>
            <w:r w:rsidRPr="007554AB">
              <w:rPr>
                <w:rFonts w:ascii="Times New Roman" w:hAnsi="Times New Roman"/>
                <w:b/>
                <w:i/>
                <w:color w:val="171717" w:themeColor="background2" w:themeShade="1A"/>
                <w:sz w:val="24"/>
                <w:szCs w:val="28"/>
              </w:rPr>
              <w:t>Завдання пов’язане з величинами</w:t>
            </w:r>
          </w:p>
        </w:tc>
      </w:tr>
      <w:tr w:rsidR="007554AB" w:rsidTr="006E6283">
        <w:tc>
          <w:tcPr>
            <w:tcW w:w="1555" w:type="dxa"/>
          </w:tcPr>
          <w:p w:rsidR="007554AB" w:rsidRPr="007554AB" w:rsidRDefault="007554AB" w:rsidP="006E6283">
            <w:pPr>
              <w:rPr>
                <w:rFonts w:ascii="Times New Roman" w:hAnsi="Times New Roman"/>
                <w:b/>
                <w:i/>
                <w:color w:val="171717" w:themeColor="background2" w:themeShade="1A"/>
                <w:sz w:val="24"/>
                <w:szCs w:val="28"/>
              </w:rPr>
            </w:pPr>
            <w:r w:rsidRPr="007554AB">
              <w:rPr>
                <w:rFonts w:ascii="Times New Roman" w:hAnsi="Times New Roman"/>
                <w:b/>
                <w:i/>
                <w:color w:val="171717" w:themeColor="background2" w:themeShade="1A"/>
                <w:sz w:val="24"/>
                <w:szCs w:val="28"/>
              </w:rPr>
              <w:t>початковий</w:t>
            </w:r>
          </w:p>
        </w:tc>
        <w:tc>
          <w:tcPr>
            <w:tcW w:w="3118" w:type="dxa"/>
          </w:tcPr>
          <w:p w:rsidR="007554AB" w:rsidRPr="007D1C84" w:rsidRDefault="007554AB" w:rsidP="006E6283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Хід розв’язання задачі неправильний</w:t>
            </w:r>
          </w:p>
        </w:tc>
        <w:tc>
          <w:tcPr>
            <w:tcW w:w="3402" w:type="dxa"/>
          </w:tcPr>
          <w:p w:rsidR="007554AB" w:rsidRPr="007D1C84" w:rsidRDefault="007554AB" w:rsidP="006E6283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Виконує елементарні математичні операції після детального кількаразового їх пояснення вчителем</w:t>
            </w:r>
          </w:p>
        </w:tc>
        <w:tc>
          <w:tcPr>
            <w:tcW w:w="2830" w:type="dxa"/>
          </w:tcPr>
          <w:p w:rsidR="007554AB" w:rsidRPr="007D1C84" w:rsidRDefault="007554AB" w:rsidP="006E6283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Виконує найпростіші перетворення за допомогою вчителя</w:t>
            </w:r>
          </w:p>
        </w:tc>
      </w:tr>
      <w:tr w:rsidR="007554AB" w:rsidTr="006E6283">
        <w:tc>
          <w:tcPr>
            <w:tcW w:w="1555" w:type="dxa"/>
          </w:tcPr>
          <w:p w:rsidR="007554AB" w:rsidRPr="007554AB" w:rsidRDefault="007554AB" w:rsidP="006E6283">
            <w:pPr>
              <w:rPr>
                <w:rFonts w:ascii="Times New Roman" w:hAnsi="Times New Roman"/>
                <w:b/>
                <w:i/>
                <w:color w:val="171717" w:themeColor="background2" w:themeShade="1A"/>
                <w:sz w:val="24"/>
                <w:szCs w:val="28"/>
              </w:rPr>
            </w:pPr>
            <w:r w:rsidRPr="007554AB">
              <w:rPr>
                <w:rFonts w:ascii="Times New Roman" w:hAnsi="Times New Roman"/>
                <w:b/>
                <w:i/>
                <w:color w:val="171717" w:themeColor="background2" w:themeShade="1A"/>
                <w:sz w:val="24"/>
                <w:szCs w:val="28"/>
              </w:rPr>
              <w:t>середній</w:t>
            </w:r>
          </w:p>
        </w:tc>
        <w:tc>
          <w:tcPr>
            <w:tcW w:w="3118" w:type="dxa"/>
          </w:tcPr>
          <w:p w:rsidR="007554AB" w:rsidRPr="007D1C84" w:rsidRDefault="007554AB" w:rsidP="006E6283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 xml:space="preserve">Якщо неправильним є вибір однієї дії та є помилка в поясненні та обчислюванні </w:t>
            </w:r>
          </w:p>
        </w:tc>
        <w:tc>
          <w:tcPr>
            <w:tcW w:w="3402" w:type="dxa"/>
          </w:tcPr>
          <w:p w:rsidR="007554AB" w:rsidRPr="007D1C84" w:rsidRDefault="007554AB" w:rsidP="006E6283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Неправильний порядок дій у виразі або допущено де кількох помилок</w:t>
            </w:r>
          </w:p>
        </w:tc>
        <w:tc>
          <w:tcPr>
            <w:tcW w:w="2830" w:type="dxa"/>
          </w:tcPr>
          <w:p w:rsidR="007554AB" w:rsidRPr="007D1C84" w:rsidRDefault="007554AB" w:rsidP="006E6283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Відтворює засвоєну навчальну інформацію за допомогою вчителя, частково виконує математичні операції</w:t>
            </w:r>
          </w:p>
        </w:tc>
      </w:tr>
      <w:tr w:rsidR="007554AB" w:rsidTr="006E6283">
        <w:tc>
          <w:tcPr>
            <w:tcW w:w="1555" w:type="dxa"/>
          </w:tcPr>
          <w:p w:rsidR="007554AB" w:rsidRPr="007554AB" w:rsidRDefault="007554AB" w:rsidP="006E6283">
            <w:pPr>
              <w:rPr>
                <w:rFonts w:ascii="Times New Roman" w:hAnsi="Times New Roman"/>
                <w:b/>
                <w:i/>
                <w:color w:val="171717" w:themeColor="background2" w:themeShade="1A"/>
                <w:sz w:val="24"/>
                <w:szCs w:val="28"/>
              </w:rPr>
            </w:pPr>
            <w:r w:rsidRPr="007554AB">
              <w:rPr>
                <w:rFonts w:ascii="Times New Roman" w:hAnsi="Times New Roman"/>
                <w:b/>
                <w:i/>
                <w:color w:val="171717" w:themeColor="background2" w:themeShade="1A"/>
                <w:sz w:val="24"/>
                <w:szCs w:val="28"/>
              </w:rPr>
              <w:t>достатній</w:t>
            </w:r>
          </w:p>
        </w:tc>
        <w:tc>
          <w:tcPr>
            <w:tcW w:w="3118" w:type="dxa"/>
          </w:tcPr>
          <w:p w:rsidR="007554AB" w:rsidRPr="007D1C84" w:rsidRDefault="007554AB" w:rsidP="006E6283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Якщо допущена помилка при обчисленні або неправильне за стилістикою формулювання відповіді до задачі чи дії</w:t>
            </w:r>
          </w:p>
        </w:tc>
        <w:tc>
          <w:tcPr>
            <w:tcW w:w="3402" w:type="dxa"/>
          </w:tcPr>
          <w:p w:rsidR="007554AB" w:rsidRPr="007D1C84" w:rsidRDefault="007554AB" w:rsidP="006E6283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Допущена 1 або 2 обчислювальні помилки</w:t>
            </w:r>
          </w:p>
        </w:tc>
        <w:tc>
          <w:tcPr>
            <w:tcW w:w="2830" w:type="dxa"/>
          </w:tcPr>
          <w:p w:rsidR="007554AB" w:rsidRPr="007D1C84" w:rsidRDefault="007554AB" w:rsidP="006E6283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Самостійно виконує дії з величинами, допускається 1 груба і 1 не груба помилка</w:t>
            </w:r>
          </w:p>
        </w:tc>
      </w:tr>
      <w:tr w:rsidR="007554AB" w:rsidTr="006E6283">
        <w:tc>
          <w:tcPr>
            <w:tcW w:w="1555" w:type="dxa"/>
          </w:tcPr>
          <w:p w:rsidR="007554AB" w:rsidRPr="007554AB" w:rsidRDefault="007554AB" w:rsidP="006E6283">
            <w:pPr>
              <w:rPr>
                <w:rFonts w:ascii="Times New Roman" w:hAnsi="Times New Roman"/>
                <w:b/>
                <w:i/>
                <w:color w:val="171717" w:themeColor="background2" w:themeShade="1A"/>
                <w:sz w:val="24"/>
                <w:szCs w:val="28"/>
              </w:rPr>
            </w:pPr>
            <w:r w:rsidRPr="007554AB">
              <w:rPr>
                <w:rFonts w:ascii="Times New Roman" w:hAnsi="Times New Roman"/>
                <w:b/>
                <w:i/>
                <w:color w:val="171717" w:themeColor="background2" w:themeShade="1A"/>
                <w:sz w:val="24"/>
                <w:szCs w:val="28"/>
              </w:rPr>
              <w:t>високий</w:t>
            </w:r>
          </w:p>
        </w:tc>
        <w:tc>
          <w:tcPr>
            <w:tcW w:w="3118" w:type="dxa"/>
          </w:tcPr>
          <w:p w:rsidR="007554AB" w:rsidRPr="007D1C84" w:rsidRDefault="007554AB" w:rsidP="006E6283">
            <w:pPr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Задача виконана у повному обсязі. Допускається 1 негруба помилка, або 1-2 охайні виправлення.</w:t>
            </w:r>
          </w:p>
        </w:tc>
        <w:tc>
          <w:tcPr>
            <w:tcW w:w="3402" w:type="dxa"/>
          </w:tcPr>
          <w:p w:rsidR="007554AB" w:rsidRPr="007D1C84" w:rsidRDefault="007554AB" w:rsidP="006E6283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Правильно виконані всі обчислювання. Допускається 1 негруба помилка, або 1-2 охайні виправлення.</w:t>
            </w:r>
          </w:p>
        </w:tc>
        <w:tc>
          <w:tcPr>
            <w:tcW w:w="2830" w:type="dxa"/>
          </w:tcPr>
          <w:p w:rsidR="007554AB" w:rsidRPr="007D1C84" w:rsidRDefault="007554AB" w:rsidP="006E6283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Всі завдання виконані без помилок. Допускається 1 негруба помилка, або 1-2 охайні виправлення</w:t>
            </w:r>
          </w:p>
        </w:tc>
      </w:tr>
    </w:tbl>
    <w:p w:rsidR="007554AB" w:rsidRDefault="007554AB" w:rsidP="007554AB">
      <w:pPr>
        <w:spacing w:after="0"/>
        <w:rPr>
          <w:rFonts w:ascii="Times New Roman" w:hAnsi="Times New Roman" w:cs="Times New Roman"/>
        </w:rPr>
      </w:pPr>
    </w:p>
    <w:p w:rsidR="004D757A" w:rsidRDefault="004D757A" w:rsidP="007554AB">
      <w:pPr>
        <w:spacing w:after="0"/>
        <w:rPr>
          <w:rFonts w:ascii="Times New Roman" w:hAnsi="Times New Roman" w:cs="Times New Roman"/>
        </w:rPr>
      </w:pPr>
    </w:p>
    <w:p w:rsidR="004D757A" w:rsidRDefault="004D757A" w:rsidP="007554AB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2"/>
        <w:gridCol w:w="2719"/>
        <w:gridCol w:w="2871"/>
        <w:gridCol w:w="2497"/>
      </w:tblGrid>
      <w:tr w:rsidR="007554AB" w:rsidRPr="007D1C84" w:rsidTr="006E6283">
        <w:tc>
          <w:tcPr>
            <w:tcW w:w="1555" w:type="dxa"/>
          </w:tcPr>
          <w:p w:rsidR="007554AB" w:rsidRPr="007554AB" w:rsidRDefault="007554AB" w:rsidP="007554A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24"/>
              </w:rPr>
            </w:pPr>
            <w:r w:rsidRPr="007554AB"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24"/>
              </w:rPr>
              <w:t>Рівень навчальних досягнень</w:t>
            </w:r>
          </w:p>
        </w:tc>
        <w:tc>
          <w:tcPr>
            <w:tcW w:w="3260" w:type="dxa"/>
          </w:tcPr>
          <w:p w:rsidR="007554AB" w:rsidRPr="007554AB" w:rsidRDefault="007554AB" w:rsidP="007554AB">
            <w:pPr>
              <w:jc w:val="center"/>
              <w:rPr>
                <w:rFonts w:ascii="Times New Roman" w:hAnsi="Times New Roman"/>
                <w:b/>
                <w:i/>
                <w:color w:val="171717" w:themeColor="background2" w:themeShade="1A"/>
                <w:sz w:val="24"/>
                <w:szCs w:val="28"/>
              </w:rPr>
            </w:pPr>
            <w:r w:rsidRPr="007554AB">
              <w:rPr>
                <w:rFonts w:ascii="Times New Roman" w:hAnsi="Times New Roman"/>
                <w:b/>
                <w:i/>
                <w:color w:val="171717" w:themeColor="background2" w:themeShade="1A"/>
                <w:sz w:val="24"/>
                <w:szCs w:val="28"/>
              </w:rPr>
              <w:t>Завдання на розв’язання  рівнянь, буквених виразів</w:t>
            </w:r>
          </w:p>
        </w:tc>
        <w:tc>
          <w:tcPr>
            <w:tcW w:w="3363" w:type="dxa"/>
          </w:tcPr>
          <w:p w:rsidR="007554AB" w:rsidRPr="007554AB" w:rsidRDefault="007554AB" w:rsidP="007554AB">
            <w:pPr>
              <w:jc w:val="center"/>
              <w:rPr>
                <w:rFonts w:ascii="Times New Roman" w:hAnsi="Times New Roman"/>
                <w:b/>
                <w:i/>
                <w:color w:val="171717" w:themeColor="background2" w:themeShade="1A"/>
                <w:sz w:val="24"/>
                <w:szCs w:val="28"/>
              </w:rPr>
            </w:pPr>
            <w:r w:rsidRPr="007554AB">
              <w:rPr>
                <w:rFonts w:ascii="Times New Roman" w:hAnsi="Times New Roman"/>
                <w:b/>
                <w:i/>
                <w:color w:val="171717" w:themeColor="background2" w:themeShade="1A"/>
                <w:sz w:val="24"/>
                <w:szCs w:val="28"/>
              </w:rPr>
              <w:t>Геометричний матеріал</w:t>
            </w:r>
          </w:p>
        </w:tc>
        <w:tc>
          <w:tcPr>
            <w:tcW w:w="2727" w:type="dxa"/>
          </w:tcPr>
          <w:p w:rsidR="007554AB" w:rsidRPr="007554AB" w:rsidRDefault="007554AB" w:rsidP="007554AB">
            <w:pPr>
              <w:jc w:val="center"/>
              <w:rPr>
                <w:rFonts w:ascii="Times New Roman" w:hAnsi="Times New Roman"/>
                <w:b/>
                <w:i/>
                <w:color w:val="171717" w:themeColor="background2" w:themeShade="1A"/>
                <w:sz w:val="24"/>
                <w:szCs w:val="28"/>
              </w:rPr>
            </w:pPr>
            <w:r w:rsidRPr="007554AB">
              <w:rPr>
                <w:rFonts w:ascii="Times New Roman" w:hAnsi="Times New Roman"/>
                <w:b/>
                <w:i/>
                <w:color w:val="171717" w:themeColor="background2" w:themeShade="1A"/>
                <w:sz w:val="24"/>
                <w:szCs w:val="28"/>
              </w:rPr>
              <w:t>Творче завдання або завдання з логічним навантаженням</w:t>
            </w:r>
          </w:p>
        </w:tc>
      </w:tr>
      <w:tr w:rsidR="007554AB" w:rsidRPr="007D1C84" w:rsidTr="006E6283">
        <w:tc>
          <w:tcPr>
            <w:tcW w:w="1555" w:type="dxa"/>
          </w:tcPr>
          <w:p w:rsidR="007554AB" w:rsidRPr="007554AB" w:rsidRDefault="007554AB" w:rsidP="006E6283">
            <w:pPr>
              <w:spacing w:line="259" w:lineRule="auto"/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24"/>
              </w:rPr>
            </w:pPr>
            <w:r w:rsidRPr="007554AB"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24"/>
              </w:rPr>
              <w:t>початковий</w:t>
            </w:r>
          </w:p>
        </w:tc>
        <w:tc>
          <w:tcPr>
            <w:tcW w:w="3260" w:type="dxa"/>
          </w:tcPr>
          <w:p w:rsidR="007554AB" w:rsidRPr="007D1C84" w:rsidRDefault="007554AB" w:rsidP="006E6283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Виконує найпростіші математичні операції на рівні копіювання зразка виконання за допомогою вчителя</w:t>
            </w:r>
          </w:p>
        </w:tc>
        <w:tc>
          <w:tcPr>
            <w:tcW w:w="3363" w:type="dxa"/>
          </w:tcPr>
          <w:p w:rsidR="007554AB" w:rsidRPr="007D1C84" w:rsidRDefault="007554AB" w:rsidP="006E6283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Розпізнає та зображує найпростіші геометричні фігури</w:t>
            </w:r>
          </w:p>
        </w:tc>
        <w:tc>
          <w:tcPr>
            <w:tcW w:w="2727" w:type="dxa"/>
          </w:tcPr>
          <w:p w:rsidR="007554AB" w:rsidRPr="007D1C84" w:rsidRDefault="007554AB" w:rsidP="006E6283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554AB" w:rsidRPr="007D1C84" w:rsidTr="006E6283">
        <w:tc>
          <w:tcPr>
            <w:tcW w:w="1555" w:type="dxa"/>
          </w:tcPr>
          <w:p w:rsidR="007554AB" w:rsidRPr="007554AB" w:rsidRDefault="007554AB" w:rsidP="006E6283">
            <w:pPr>
              <w:spacing w:line="259" w:lineRule="auto"/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24"/>
              </w:rPr>
            </w:pPr>
            <w:r w:rsidRPr="007554AB"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24"/>
              </w:rPr>
              <w:t>середній</w:t>
            </w:r>
          </w:p>
        </w:tc>
        <w:tc>
          <w:tcPr>
            <w:tcW w:w="3260" w:type="dxa"/>
          </w:tcPr>
          <w:p w:rsidR="007554AB" w:rsidRPr="007D1C84" w:rsidRDefault="007554AB" w:rsidP="006E6283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Частково виконує математичні операції</w:t>
            </w:r>
          </w:p>
        </w:tc>
        <w:tc>
          <w:tcPr>
            <w:tcW w:w="3363" w:type="dxa"/>
          </w:tcPr>
          <w:p w:rsidR="007554AB" w:rsidRPr="007D1C84" w:rsidRDefault="007554AB" w:rsidP="006E6283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Невідповідність виконаних вимірювань та геометричних побудов умові завдання. Обчислює периметр і площу  хоча б одним способом</w:t>
            </w:r>
          </w:p>
        </w:tc>
        <w:tc>
          <w:tcPr>
            <w:tcW w:w="2727" w:type="dxa"/>
          </w:tcPr>
          <w:p w:rsidR="007554AB" w:rsidRPr="007D1C84" w:rsidRDefault="007554AB" w:rsidP="006E6283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554AB" w:rsidRPr="007D1C84" w:rsidTr="006E6283">
        <w:tc>
          <w:tcPr>
            <w:tcW w:w="1555" w:type="dxa"/>
          </w:tcPr>
          <w:p w:rsidR="007554AB" w:rsidRPr="007554AB" w:rsidRDefault="007554AB" w:rsidP="006E6283">
            <w:pPr>
              <w:spacing w:line="259" w:lineRule="auto"/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24"/>
              </w:rPr>
            </w:pPr>
            <w:r w:rsidRPr="007554AB"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24"/>
              </w:rPr>
              <w:t>достатній</w:t>
            </w:r>
          </w:p>
        </w:tc>
        <w:tc>
          <w:tcPr>
            <w:tcW w:w="3260" w:type="dxa"/>
          </w:tcPr>
          <w:p w:rsidR="007554AB" w:rsidRPr="007D1C84" w:rsidRDefault="007554AB" w:rsidP="006E6283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 xml:space="preserve">Виконує завдання самостійно, виправляє </w:t>
            </w:r>
            <w:r w:rsidRPr="007D1C84">
              <w:rPr>
                <w:rFonts w:ascii="Times New Roman" w:hAnsi="Times New Roman"/>
                <w:sz w:val="24"/>
                <w:szCs w:val="28"/>
              </w:rPr>
              <w:lastRenderedPageBreak/>
              <w:t>помилки, 1,2 грубі помилки</w:t>
            </w:r>
          </w:p>
        </w:tc>
        <w:tc>
          <w:tcPr>
            <w:tcW w:w="3363" w:type="dxa"/>
          </w:tcPr>
          <w:p w:rsidR="007554AB" w:rsidRPr="007D1C84" w:rsidRDefault="007554AB" w:rsidP="006E6283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Виконує правильно креслення геометричних фігур за даними </w:t>
            </w:r>
            <w:r w:rsidRPr="007D1C84">
              <w:rPr>
                <w:rFonts w:ascii="Times New Roman" w:hAnsi="Times New Roman"/>
                <w:sz w:val="24"/>
                <w:szCs w:val="28"/>
              </w:rPr>
              <w:lastRenderedPageBreak/>
              <w:t>величинами, обчислює периметр і площу фігури де кількома способами</w:t>
            </w:r>
          </w:p>
        </w:tc>
        <w:tc>
          <w:tcPr>
            <w:tcW w:w="2727" w:type="dxa"/>
          </w:tcPr>
          <w:p w:rsidR="007554AB" w:rsidRPr="007D1C84" w:rsidRDefault="007554AB" w:rsidP="006E6283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Виконує завдання знайомих ситуацій з достатнім </w:t>
            </w:r>
            <w:r w:rsidRPr="007D1C84">
              <w:rPr>
                <w:rFonts w:ascii="Times New Roman" w:hAnsi="Times New Roman"/>
                <w:sz w:val="24"/>
                <w:szCs w:val="28"/>
              </w:rPr>
              <w:lastRenderedPageBreak/>
              <w:t>поясненням. Частково аргументує математичні міркування і розв’язування завдань</w:t>
            </w:r>
          </w:p>
        </w:tc>
      </w:tr>
      <w:tr w:rsidR="007554AB" w:rsidRPr="007D1C84" w:rsidTr="006E6283">
        <w:tc>
          <w:tcPr>
            <w:tcW w:w="1555" w:type="dxa"/>
          </w:tcPr>
          <w:p w:rsidR="007554AB" w:rsidRPr="007554AB" w:rsidRDefault="007554AB" w:rsidP="006E6283">
            <w:pPr>
              <w:spacing w:line="259" w:lineRule="auto"/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24"/>
              </w:rPr>
            </w:pPr>
            <w:r w:rsidRPr="007554AB"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24"/>
              </w:rPr>
              <w:lastRenderedPageBreak/>
              <w:t>високий</w:t>
            </w:r>
          </w:p>
        </w:tc>
        <w:tc>
          <w:tcPr>
            <w:tcW w:w="3260" w:type="dxa"/>
          </w:tcPr>
          <w:p w:rsidR="007554AB" w:rsidRPr="007D1C84" w:rsidRDefault="007554AB" w:rsidP="006E6283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Завдання виконано правильно з дотриманням алгоритму виконання. Допускається 1 негруба помилка, або 1-2 охайні виправлення.</w:t>
            </w:r>
          </w:p>
        </w:tc>
        <w:tc>
          <w:tcPr>
            <w:tcW w:w="3363" w:type="dxa"/>
          </w:tcPr>
          <w:p w:rsidR="007554AB" w:rsidRPr="007D1C84" w:rsidRDefault="007554AB" w:rsidP="006E6283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Правильно виконане завдання і використовує для запису різні форми, обчислення периметру</w:t>
            </w:r>
          </w:p>
        </w:tc>
        <w:tc>
          <w:tcPr>
            <w:tcW w:w="2727" w:type="dxa"/>
          </w:tcPr>
          <w:p w:rsidR="007554AB" w:rsidRPr="007D1C84" w:rsidRDefault="007554AB" w:rsidP="006E6283">
            <w:pPr>
              <w:rPr>
                <w:rFonts w:ascii="Times New Roman" w:hAnsi="Times New Roman"/>
                <w:sz w:val="24"/>
                <w:szCs w:val="28"/>
              </w:rPr>
            </w:pPr>
            <w:r w:rsidRPr="007D1C84">
              <w:rPr>
                <w:rFonts w:ascii="Times New Roman" w:hAnsi="Times New Roman"/>
                <w:sz w:val="24"/>
                <w:szCs w:val="28"/>
              </w:rPr>
              <w:t>Здатна до розв’язання не стандартних задач і вправ. Виявляє варіативність мислення і раціональність у виборі способу розв’язання математичної проблеми</w:t>
            </w:r>
          </w:p>
        </w:tc>
      </w:tr>
    </w:tbl>
    <w:p w:rsidR="002D51E3" w:rsidRDefault="002D51E3" w:rsidP="004D757A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D51E3" w:rsidRPr="0097116F" w:rsidRDefault="002D51E3" w:rsidP="002D51E3">
      <w:pPr>
        <w:shd w:val="clear" w:color="auto" w:fill="FFFFFF"/>
        <w:tabs>
          <w:tab w:val="left" w:pos="1134"/>
        </w:tabs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7116F">
        <w:rPr>
          <w:rFonts w:ascii="Times New Roman" w:hAnsi="Times New Roman" w:cs="Times New Roman"/>
          <w:sz w:val="28"/>
          <w:szCs w:val="28"/>
          <w:lang w:eastAsia="ru-RU"/>
        </w:rPr>
        <w:t xml:space="preserve">Математика </w:t>
      </w:r>
    </w:p>
    <w:p w:rsidR="002D51E3" w:rsidRPr="003E46B8" w:rsidRDefault="002D51E3" w:rsidP="002D51E3">
      <w:pPr>
        <w:shd w:val="clear" w:color="auto" w:fill="FFFFFF"/>
        <w:tabs>
          <w:tab w:val="left" w:pos="1134"/>
        </w:tabs>
        <w:spacing w:after="0" w:line="240" w:lineRule="auto"/>
        <w:ind w:left="-142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3E46B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До грубих помилок належать:</w:t>
      </w:r>
    </w:p>
    <w:p w:rsidR="002D51E3" w:rsidRPr="002D51E3" w:rsidRDefault="002D51E3" w:rsidP="002D51E3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51E3">
        <w:rPr>
          <w:rFonts w:ascii="Times New Roman" w:hAnsi="Times New Roman"/>
          <w:sz w:val="28"/>
          <w:szCs w:val="28"/>
          <w:lang w:eastAsia="ru-RU"/>
        </w:rPr>
        <w:t>Неправ</w:t>
      </w:r>
      <w:proofErr w:type="spellStart"/>
      <w:r w:rsidR="004D757A">
        <w:rPr>
          <w:rFonts w:ascii="Times New Roman" w:hAnsi="Times New Roman"/>
          <w:sz w:val="28"/>
          <w:szCs w:val="28"/>
          <w:lang w:val="uk-UA" w:eastAsia="ru-RU"/>
        </w:rPr>
        <w:t>ильні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обчислення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у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завданні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, мета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якого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перевірка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обчислювальних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умінь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і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навичок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sym w:font="Symbol" w:char="F03B"/>
      </w:r>
    </w:p>
    <w:p w:rsidR="002D51E3" w:rsidRPr="002D51E3" w:rsidRDefault="002D51E3" w:rsidP="002D51E3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неправильне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розв'язання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задачі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(пропуск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дії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неправильний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добір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дії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зайва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дія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>)</w:t>
      </w:r>
      <w:r w:rsidRPr="002D51E3">
        <w:rPr>
          <w:rFonts w:ascii="Times New Roman" w:hAnsi="Times New Roman"/>
          <w:sz w:val="28"/>
          <w:szCs w:val="28"/>
          <w:lang w:eastAsia="ru-RU"/>
        </w:rPr>
        <w:sym w:font="Symbol" w:char="F03B"/>
      </w:r>
    </w:p>
    <w:p w:rsidR="002D51E3" w:rsidRPr="002D51E3" w:rsidRDefault="002D51E3" w:rsidP="002D51E3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незнання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або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неправильне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застосування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властивостей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, правил,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алгоритмів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залежностей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sym w:font="Symbol" w:char="F03B"/>
      </w:r>
    </w:p>
    <w:p w:rsidR="002D51E3" w:rsidRPr="002D51E3" w:rsidRDefault="002D51E3" w:rsidP="002D51E3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невідповідність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виконаних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вимірювань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геометричних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побудов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умові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завдання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>.</w:t>
      </w:r>
    </w:p>
    <w:p w:rsidR="002D51E3" w:rsidRPr="003E46B8" w:rsidRDefault="002D51E3" w:rsidP="002D51E3">
      <w:pPr>
        <w:tabs>
          <w:tab w:val="left" w:pos="1134"/>
        </w:tabs>
        <w:spacing w:after="0" w:line="240" w:lineRule="auto"/>
        <w:ind w:left="-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46B8">
        <w:rPr>
          <w:rFonts w:ascii="Times New Roman" w:hAnsi="Times New Roman" w:cs="Times New Roman"/>
          <w:b/>
          <w:i/>
          <w:sz w:val="28"/>
          <w:szCs w:val="28"/>
        </w:rPr>
        <w:t>Негрубими помилками є:</w:t>
      </w:r>
    </w:p>
    <w:p w:rsidR="002D51E3" w:rsidRPr="002D51E3" w:rsidRDefault="002D51E3" w:rsidP="003E46B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D51E3">
        <w:rPr>
          <w:rFonts w:ascii="Times New Roman" w:hAnsi="Times New Roman"/>
          <w:sz w:val="28"/>
          <w:szCs w:val="28"/>
          <w:lang w:eastAsia="ru-RU"/>
        </w:rPr>
        <w:t xml:space="preserve">неправильно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виконане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обчислення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у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випадку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, коли метою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завдання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не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передбачена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перевірка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обчислювальних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умінь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і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навичок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>;</w:t>
      </w:r>
    </w:p>
    <w:p w:rsidR="002D51E3" w:rsidRPr="002D51E3" w:rsidRDefault="002D51E3" w:rsidP="003E46B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відсутність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пояснювального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тексту,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відповіді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завдання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назви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величин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або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невідповідність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їх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виконаним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діям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отриманим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результатам</w:t>
      </w:r>
      <w:r w:rsidRPr="002D51E3">
        <w:rPr>
          <w:rFonts w:ascii="Times New Roman" w:hAnsi="Times New Roman"/>
          <w:sz w:val="28"/>
          <w:szCs w:val="28"/>
          <w:lang w:eastAsia="ru-RU"/>
        </w:rPr>
        <w:sym w:font="Symbol" w:char="F03B"/>
      </w:r>
    </w:p>
    <w:p w:rsidR="002D51E3" w:rsidRPr="002D51E3" w:rsidRDefault="002D51E3" w:rsidP="003E46B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D51E3">
        <w:rPr>
          <w:rFonts w:ascii="Times New Roman" w:hAnsi="Times New Roman"/>
          <w:sz w:val="28"/>
          <w:szCs w:val="28"/>
          <w:lang w:eastAsia="ru-RU"/>
        </w:rPr>
        <w:t xml:space="preserve">не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доведене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до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логічного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кінця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робота з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перетворення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іменованих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чисел з одних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одиниць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вимірювання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інші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>;</w:t>
      </w:r>
    </w:p>
    <w:p w:rsidR="002D51E3" w:rsidRPr="002D51E3" w:rsidRDefault="002D51E3" w:rsidP="003E46B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неправильне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за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стилістикою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формулювання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запитання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чи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відповіді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задачі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sym w:font="Symbol" w:char="F03B"/>
      </w:r>
    </w:p>
    <w:p w:rsidR="002D51E3" w:rsidRPr="002D51E3" w:rsidRDefault="002D51E3" w:rsidP="003E46B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неправильне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списування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даних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завдання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за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умови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правильного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його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D51E3">
        <w:rPr>
          <w:rFonts w:ascii="Times New Roman" w:hAnsi="Times New Roman"/>
          <w:sz w:val="28"/>
          <w:szCs w:val="28"/>
          <w:lang w:eastAsia="ru-RU"/>
        </w:rPr>
        <w:t>виконання</w:t>
      </w:r>
      <w:proofErr w:type="spellEnd"/>
      <w:r w:rsidRPr="002D51E3">
        <w:rPr>
          <w:rFonts w:ascii="Times New Roman" w:hAnsi="Times New Roman"/>
          <w:sz w:val="28"/>
          <w:szCs w:val="28"/>
          <w:lang w:eastAsia="ru-RU"/>
        </w:rPr>
        <w:sym w:font="Symbol" w:char="F03B"/>
      </w:r>
    </w:p>
    <w:p w:rsidR="002D51E3" w:rsidRPr="003E46B8" w:rsidRDefault="002D51E3" w:rsidP="003E46B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E46B8">
        <w:rPr>
          <w:rFonts w:ascii="Times New Roman" w:hAnsi="Times New Roman"/>
          <w:sz w:val="28"/>
          <w:szCs w:val="28"/>
          <w:lang w:eastAsia="ru-RU"/>
        </w:rPr>
        <w:t xml:space="preserve">помилки у записах математичних термінів, символів, позначеннях геометричних фігур. </w:t>
      </w:r>
    </w:p>
    <w:p w:rsidR="002D51E3" w:rsidRPr="004D757A" w:rsidRDefault="002D51E3" w:rsidP="004D757A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51E3">
        <w:rPr>
          <w:rFonts w:ascii="Times New Roman" w:hAnsi="Times New Roman" w:cs="Times New Roman"/>
          <w:sz w:val="28"/>
          <w:szCs w:val="28"/>
          <w:lang w:eastAsia="ru-RU"/>
        </w:rPr>
        <w:t>Якщо учень (учениця) самостійно знаходить і охайно виправляє допущену помилку, то це не вважається недоліком роботи.</w:t>
      </w:r>
    </w:p>
    <w:p w:rsidR="002D51E3" w:rsidRDefault="002D51E3"/>
    <w:p w:rsidR="004D757A" w:rsidRDefault="004D757A"/>
    <w:p w:rsidR="004D757A" w:rsidRDefault="004D757A"/>
    <w:p w:rsidR="004D757A" w:rsidRDefault="004D757A"/>
    <w:p w:rsidR="004D757A" w:rsidRDefault="004D757A"/>
    <w:p w:rsidR="004D757A" w:rsidRDefault="004D757A"/>
    <w:p w:rsidR="004D757A" w:rsidRDefault="004D757A"/>
    <w:p w:rsidR="004D757A" w:rsidRDefault="004D757A"/>
    <w:p w:rsidR="004D757A" w:rsidRDefault="004D757A"/>
    <w:p w:rsidR="002D51E3" w:rsidRDefault="002D51E3" w:rsidP="002D51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D51E3">
        <w:rPr>
          <w:rFonts w:ascii="Times New Roman" w:hAnsi="Times New Roman" w:cs="Times New Roman"/>
          <w:b/>
          <w:sz w:val="28"/>
          <w:szCs w:val="28"/>
          <w:lang w:eastAsia="ru-RU"/>
        </w:rPr>
        <w:t>Українська мова</w:t>
      </w:r>
    </w:p>
    <w:p w:rsidR="003E46B8" w:rsidRPr="002D51E3" w:rsidRDefault="003E46B8" w:rsidP="002D51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E46B8">
        <w:rPr>
          <w:rFonts w:ascii="Times New Roman" w:hAnsi="Times New Roman" w:cs="Times New Roman"/>
          <w:b/>
          <w:i/>
          <w:color w:val="171717" w:themeColor="background2" w:themeShade="1A"/>
          <w:sz w:val="28"/>
          <w:szCs w:val="28"/>
        </w:rPr>
        <w:t xml:space="preserve">Критерії </w:t>
      </w:r>
      <w:r>
        <w:rPr>
          <w:rFonts w:ascii="Times New Roman" w:hAnsi="Times New Roman" w:cs="Times New Roman"/>
          <w:b/>
          <w:i/>
          <w:color w:val="171717" w:themeColor="background2" w:themeShade="1A"/>
          <w:sz w:val="28"/>
          <w:szCs w:val="28"/>
        </w:rPr>
        <w:t>оцінювання диктанту і списування</w:t>
      </w:r>
    </w:p>
    <w:p w:rsidR="002D51E3" w:rsidRPr="002D51E3" w:rsidRDefault="002D51E3" w:rsidP="002D51E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D51E3">
        <w:rPr>
          <w:rFonts w:ascii="Times New Roman" w:hAnsi="Times New Roman" w:cs="Times New Roman"/>
          <w:sz w:val="28"/>
          <w:szCs w:val="28"/>
          <w:lang w:eastAsia="ru-RU"/>
        </w:rPr>
        <w:t xml:space="preserve"> Оцінювання </w:t>
      </w:r>
      <w:r w:rsidRPr="002D51E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грамотності</w:t>
      </w:r>
      <w:r w:rsidRPr="002D51E3">
        <w:rPr>
          <w:rFonts w:ascii="Times New Roman" w:hAnsi="Times New Roman" w:cs="Times New Roman"/>
          <w:sz w:val="28"/>
          <w:szCs w:val="28"/>
          <w:lang w:eastAsia="ru-RU"/>
        </w:rPr>
        <w:t xml:space="preserve"> рекомендується здійснювати за такими вимогами:</w:t>
      </w:r>
    </w:p>
    <w:p w:rsidR="002D51E3" w:rsidRPr="002D51E3" w:rsidRDefault="002D51E3" w:rsidP="002D51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51E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орфографічні і пунктуаційні</w:t>
      </w:r>
      <w:r w:rsidRPr="002D51E3">
        <w:rPr>
          <w:rFonts w:ascii="Times New Roman" w:hAnsi="Times New Roman" w:cs="Times New Roman"/>
          <w:sz w:val="28"/>
          <w:szCs w:val="28"/>
          <w:lang w:eastAsia="ru-RU"/>
        </w:rPr>
        <w:t xml:space="preserve"> помилки вважаються </w:t>
      </w:r>
      <w:r w:rsidRPr="002D51E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рівноцінними;</w:t>
      </w:r>
    </w:p>
    <w:p w:rsidR="002D51E3" w:rsidRPr="002D51E3" w:rsidRDefault="002D51E3" w:rsidP="002D51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51E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помилка в одному й тому самому слові,</w:t>
      </w:r>
      <w:r w:rsidRPr="002D51E3">
        <w:rPr>
          <w:rFonts w:ascii="Times New Roman" w:hAnsi="Times New Roman" w:cs="Times New Roman"/>
          <w:sz w:val="28"/>
          <w:szCs w:val="28"/>
          <w:lang w:eastAsia="ru-RU"/>
        </w:rPr>
        <w:t xml:space="preserve"> яке повторюється кілька разів, вважається </w:t>
      </w:r>
      <w:r w:rsidRPr="002D51E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однією помилкою</w:t>
      </w:r>
      <w:r w:rsidRPr="002D51E3">
        <w:rPr>
          <w:rFonts w:ascii="Times New Roman" w:hAnsi="Times New Roman" w:cs="Times New Roman"/>
          <w:sz w:val="28"/>
          <w:szCs w:val="28"/>
          <w:lang w:eastAsia="ru-RU"/>
        </w:rPr>
        <w:t xml:space="preserve">; помилки </w:t>
      </w:r>
      <w:r w:rsidRPr="002D51E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на одне правило</w:t>
      </w:r>
      <w:r w:rsidRPr="002D51E3">
        <w:rPr>
          <w:rFonts w:ascii="Times New Roman" w:hAnsi="Times New Roman" w:cs="Times New Roman"/>
          <w:sz w:val="28"/>
          <w:szCs w:val="28"/>
          <w:lang w:eastAsia="ru-RU"/>
        </w:rPr>
        <w:t xml:space="preserve">, але в </w:t>
      </w:r>
      <w:r w:rsidRPr="002D51E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різних словах</w:t>
      </w:r>
      <w:r w:rsidRPr="002D51E3">
        <w:rPr>
          <w:rFonts w:ascii="Times New Roman" w:hAnsi="Times New Roman" w:cs="Times New Roman"/>
          <w:sz w:val="28"/>
          <w:szCs w:val="28"/>
          <w:lang w:eastAsia="ru-RU"/>
        </w:rPr>
        <w:t xml:space="preserve"> вважаються </w:t>
      </w:r>
      <w:r w:rsidRPr="002D51E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різними</w:t>
      </w:r>
      <w:r w:rsidRPr="002D51E3">
        <w:rPr>
          <w:rFonts w:ascii="Times New Roman" w:hAnsi="Times New Roman" w:cs="Times New Roman"/>
          <w:sz w:val="28"/>
          <w:szCs w:val="28"/>
          <w:lang w:eastAsia="ru-RU"/>
        </w:rPr>
        <w:t xml:space="preserve"> помилками;</w:t>
      </w:r>
    </w:p>
    <w:p w:rsidR="002D51E3" w:rsidRPr="002D51E3" w:rsidRDefault="002D51E3" w:rsidP="002D51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51E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негрубими вважаються такі помилки</w:t>
      </w:r>
      <w:r w:rsidRPr="002D51E3">
        <w:rPr>
          <w:rFonts w:ascii="Times New Roman" w:hAnsi="Times New Roman" w:cs="Times New Roman"/>
          <w:sz w:val="28"/>
          <w:szCs w:val="28"/>
          <w:lang w:eastAsia="ru-RU"/>
        </w:rPr>
        <w:t xml:space="preserve">: повторення тієї самої букви в слові; недописування букви в кінці слова (не за правилом); двічі підряд написане те саме слово в реченні. </w:t>
      </w:r>
    </w:p>
    <w:p w:rsidR="002D51E3" w:rsidRPr="002D51E3" w:rsidRDefault="002D51E3" w:rsidP="002D51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51E3">
        <w:rPr>
          <w:rFonts w:ascii="Times New Roman" w:hAnsi="Times New Roman" w:cs="Times New Roman"/>
          <w:b/>
          <w:sz w:val="28"/>
          <w:szCs w:val="28"/>
          <w:lang w:eastAsia="ru-RU"/>
        </w:rPr>
        <w:t>2 негрубі</w:t>
      </w:r>
      <w:r w:rsidRPr="002D51E3">
        <w:rPr>
          <w:rFonts w:ascii="Times New Roman" w:hAnsi="Times New Roman" w:cs="Times New Roman"/>
          <w:sz w:val="28"/>
          <w:szCs w:val="28"/>
          <w:lang w:eastAsia="ru-RU"/>
        </w:rPr>
        <w:t xml:space="preserve"> прирівнюються до </w:t>
      </w:r>
      <w:r w:rsidRPr="002D51E3">
        <w:rPr>
          <w:rFonts w:ascii="Times New Roman" w:hAnsi="Times New Roman" w:cs="Times New Roman"/>
          <w:b/>
          <w:sz w:val="28"/>
          <w:szCs w:val="28"/>
          <w:lang w:eastAsia="ru-RU"/>
        </w:rPr>
        <w:t>1 грубої</w:t>
      </w:r>
      <w:r w:rsidRPr="002D51E3">
        <w:rPr>
          <w:rFonts w:ascii="Times New Roman" w:hAnsi="Times New Roman" w:cs="Times New Roman"/>
          <w:sz w:val="28"/>
          <w:szCs w:val="28"/>
          <w:lang w:eastAsia="ru-RU"/>
        </w:rPr>
        <w:t xml:space="preserve"> помилки;</w:t>
      </w:r>
    </w:p>
    <w:p w:rsidR="002D51E3" w:rsidRPr="002D51E3" w:rsidRDefault="002D51E3" w:rsidP="002D51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D51E3">
        <w:rPr>
          <w:rFonts w:ascii="Times New Roman" w:hAnsi="Times New Roman" w:cs="Times New Roman"/>
          <w:b/>
          <w:sz w:val="28"/>
          <w:szCs w:val="28"/>
          <w:lang w:eastAsia="ru-RU"/>
        </w:rPr>
        <w:t>охайні виправлення</w:t>
      </w:r>
      <w:r w:rsidRPr="002D51E3">
        <w:rPr>
          <w:rFonts w:ascii="Times New Roman" w:hAnsi="Times New Roman" w:cs="Times New Roman"/>
          <w:sz w:val="28"/>
          <w:szCs w:val="28"/>
          <w:lang w:eastAsia="ru-RU"/>
        </w:rPr>
        <w:t xml:space="preserve"> (неправильне написання на правильне) </w:t>
      </w:r>
      <w:r w:rsidRPr="002D51E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помилками не вважаються;</w:t>
      </w:r>
    </w:p>
    <w:p w:rsidR="002D51E3" w:rsidRDefault="002D51E3" w:rsidP="002D51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51E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орфографічні та пунктуаційні помилки на невивчені правила</w:t>
      </w:r>
      <w:r w:rsidRPr="002D51E3">
        <w:rPr>
          <w:rFonts w:ascii="Times New Roman" w:hAnsi="Times New Roman" w:cs="Times New Roman"/>
          <w:sz w:val="28"/>
          <w:szCs w:val="28"/>
          <w:lang w:eastAsia="ru-RU"/>
        </w:rPr>
        <w:t xml:space="preserve"> виправляються, але </w:t>
      </w:r>
      <w:r w:rsidRPr="002D51E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не враховуються</w:t>
      </w:r>
      <w:r w:rsidRPr="002D51E3">
        <w:rPr>
          <w:rFonts w:ascii="Times New Roman" w:hAnsi="Times New Roman" w:cs="Times New Roman"/>
          <w:sz w:val="28"/>
          <w:szCs w:val="28"/>
          <w:lang w:eastAsia="ru-RU"/>
        </w:rPr>
        <w:t xml:space="preserve"> (якщо відповідні слова не були виписані на дошку під час диктанту, а розділові </w:t>
      </w:r>
      <w:r w:rsidR="00DE3DA1">
        <w:rPr>
          <w:rFonts w:ascii="Times New Roman" w:hAnsi="Times New Roman" w:cs="Times New Roman"/>
          <w:sz w:val="28"/>
          <w:szCs w:val="28"/>
          <w:lang w:eastAsia="ru-RU"/>
        </w:rPr>
        <w:t>знаки не диктувалися вчителем).</w:t>
      </w:r>
    </w:p>
    <w:p w:rsidR="00DE3DA1" w:rsidRPr="002D51E3" w:rsidRDefault="00DE3DA1" w:rsidP="002D51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953"/>
      </w:tblGrid>
      <w:tr w:rsidR="00DE3DA1" w:rsidRPr="003E46B8" w:rsidTr="00B230C0">
        <w:trPr>
          <w:trHeight w:val="381"/>
        </w:trPr>
        <w:tc>
          <w:tcPr>
            <w:tcW w:w="3260" w:type="dxa"/>
            <w:vAlign w:val="center"/>
          </w:tcPr>
          <w:p w:rsidR="00DE3DA1" w:rsidRPr="002632A7" w:rsidRDefault="00DE3DA1" w:rsidP="00B230C0">
            <w:pPr>
              <w:rPr>
                <w:rFonts w:ascii="Times New Roman" w:hAnsi="Times New Roman"/>
                <w:b/>
                <w:bCs/>
                <w:i/>
                <w:szCs w:val="28"/>
              </w:rPr>
            </w:pPr>
            <w:r w:rsidRPr="002632A7">
              <w:rPr>
                <w:rFonts w:ascii="Times New Roman" w:hAnsi="Times New Roman"/>
                <w:b/>
                <w:bCs/>
                <w:i/>
                <w:szCs w:val="28"/>
              </w:rPr>
              <w:t>Рівень навчальних досягнень</w:t>
            </w:r>
          </w:p>
        </w:tc>
        <w:tc>
          <w:tcPr>
            <w:tcW w:w="5953" w:type="dxa"/>
            <w:vAlign w:val="center"/>
          </w:tcPr>
          <w:p w:rsidR="00DE3DA1" w:rsidRPr="002632A7" w:rsidRDefault="00DE3DA1" w:rsidP="00B230C0">
            <w:pPr>
              <w:jc w:val="center"/>
              <w:rPr>
                <w:rFonts w:ascii="Times New Roman" w:hAnsi="Times New Roman"/>
                <w:b/>
                <w:bCs/>
                <w:i/>
                <w:sz w:val="18"/>
                <w:szCs w:val="28"/>
              </w:rPr>
            </w:pPr>
            <w:r w:rsidRPr="002632A7">
              <w:rPr>
                <w:rFonts w:ascii="Times New Roman" w:hAnsi="Times New Roman"/>
                <w:b/>
                <w:bCs/>
                <w:i/>
                <w:szCs w:val="28"/>
              </w:rPr>
              <w:t>КІЛЬКІСТЬ ПОМИЛОК</w:t>
            </w:r>
          </w:p>
        </w:tc>
      </w:tr>
      <w:tr w:rsidR="00DE3DA1" w:rsidRPr="003E46B8" w:rsidTr="00B230C0">
        <w:trPr>
          <w:cantSplit/>
          <w:trHeight w:val="341"/>
        </w:trPr>
        <w:tc>
          <w:tcPr>
            <w:tcW w:w="3260" w:type="dxa"/>
          </w:tcPr>
          <w:p w:rsidR="00DE3DA1" w:rsidRPr="002632A7" w:rsidRDefault="00DE3DA1" w:rsidP="00B230C0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Cs w:val="28"/>
              </w:rPr>
              <w:t>Початковий</w:t>
            </w:r>
          </w:p>
        </w:tc>
        <w:tc>
          <w:tcPr>
            <w:tcW w:w="5953" w:type="dxa"/>
            <w:vAlign w:val="center"/>
          </w:tcPr>
          <w:p w:rsidR="00DE3DA1" w:rsidRPr="003E46B8" w:rsidRDefault="00DE3DA1" w:rsidP="00B230C0">
            <w:pPr>
              <w:rPr>
                <w:rFonts w:ascii="Times New Roman" w:hAnsi="Times New Roman"/>
                <w:b/>
                <w:bCs/>
                <w:szCs w:val="28"/>
              </w:rPr>
            </w:pPr>
            <w:r w:rsidRPr="003E46B8">
              <w:rPr>
                <w:rFonts w:ascii="Times New Roman" w:hAnsi="Times New Roman"/>
                <w:b/>
                <w:bCs/>
                <w:szCs w:val="28"/>
              </w:rPr>
              <w:t>11-17 помилок</w:t>
            </w:r>
          </w:p>
        </w:tc>
      </w:tr>
      <w:tr w:rsidR="00DE3DA1" w:rsidRPr="003E46B8" w:rsidTr="00B230C0">
        <w:trPr>
          <w:cantSplit/>
          <w:trHeight w:val="390"/>
        </w:trPr>
        <w:tc>
          <w:tcPr>
            <w:tcW w:w="3260" w:type="dxa"/>
            <w:vMerge w:val="restart"/>
          </w:tcPr>
          <w:p w:rsidR="00DE3DA1" w:rsidRPr="002632A7" w:rsidRDefault="00DE3DA1" w:rsidP="00B230C0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Cs w:val="28"/>
              </w:rPr>
              <w:t>Середній</w:t>
            </w:r>
          </w:p>
        </w:tc>
        <w:tc>
          <w:tcPr>
            <w:tcW w:w="5953" w:type="dxa"/>
            <w:vAlign w:val="center"/>
          </w:tcPr>
          <w:p w:rsidR="00DE3DA1" w:rsidRPr="003E46B8" w:rsidRDefault="00DE3DA1" w:rsidP="00B230C0">
            <w:pPr>
              <w:rPr>
                <w:rFonts w:ascii="Times New Roman" w:hAnsi="Times New Roman"/>
                <w:b/>
                <w:bCs/>
                <w:szCs w:val="28"/>
              </w:rPr>
            </w:pPr>
            <w:r w:rsidRPr="003E46B8">
              <w:rPr>
                <w:rFonts w:ascii="Times New Roman" w:hAnsi="Times New Roman"/>
                <w:b/>
                <w:bCs/>
                <w:szCs w:val="28"/>
              </w:rPr>
              <w:t>5-10 помилок</w:t>
            </w:r>
          </w:p>
        </w:tc>
      </w:tr>
      <w:tr w:rsidR="00DE3DA1" w:rsidRPr="003E46B8" w:rsidTr="00B230C0">
        <w:trPr>
          <w:cantSplit/>
          <w:trHeight w:val="58"/>
        </w:trPr>
        <w:tc>
          <w:tcPr>
            <w:tcW w:w="3260" w:type="dxa"/>
            <w:vMerge/>
          </w:tcPr>
          <w:p w:rsidR="00DE3DA1" w:rsidRPr="002632A7" w:rsidRDefault="00DE3DA1" w:rsidP="00B230C0">
            <w:pPr>
              <w:rPr>
                <w:rFonts w:ascii="Times New Roman" w:hAnsi="Times New Roman"/>
                <w:b/>
                <w:bCs/>
                <w:i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DE3DA1" w:rsidRPr="003E46B8" w:rsidRDefault="00DE3DA1" w:rsidP="00B230C0">
            <w:pPr>
              <w:rPr>
                <w:rFonts w:ascii="Times New Roman" w:hAnsi="Times New Roman"/>
                <w:b/>
                <w:bCs/>
                <w:szCs w:val="28"/>
              </w:rPr>
            </w:pPr>
            <w:r w:rsidRPr="003E46B8">
              <w:rPr>
                <w:rFonts w:ascii="Times New Roman" w:hAnsi="Times New Roman"/>
                <w:b/>
                <w:bCs/>
                <w:szCs w:val="28"/>
              </w:rPr>
              <w:t xml:space="preserve"> 1 негруба та 4 грубих помилки</w:t>
            </w:r>
          </w:p>
        </w:tc>
      </w:tr>
      <w:tr w:rsidR="00DE3DA1" w:rsidRPr="003E46B8" w:rsidTr="00B230C0">
        <w:trPr>
          <w:cantSplit/>
          <w:trHeight w:val="270"/>
        </w:trPr>
        <w:tc>
          <w:tcPr>
            <w:tcW w:w="3260" w:type="dxa"/>
            <w:vMerge w:val="restart"/>
          </w:tcPr>
          <w:p w:rsidR="00DE3DA1" w:rsidRPr="002632A7" w:rsidRDefault="00DE3DA1" w:rsidP="00B230C0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Cs w:val="28"/>
              </w:rPr>
              <w:t>Достатній</w:t>
            </w:r>
          </w:p>
          <w:p w:rsidR="00DE3DA1" w:rsidRPr="002632A7" w:rsidRDefault="00DE3DA1" w:rsidP="00B230C0">
            <w:pPr>
              <w:rPr>
                <w:rFonts w:ascii="Times New Roman" w:hAnsi="Times New Roman"/>
                <w:b/>
                <w:i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DE3DA1" w:rsidRPr="003E46B8" w:rsidRDefault="00DE3DA1" w:rsidP="00B230C0">
            <w:pPr>
              <w:rPr>
                <w:rFonts w:ascii="Times New Roman" w:hAnsi="Times New Roman"/>
                <w:b/>
                <w:bCs/>
                <w:szCs w:val="28"/>
              </w:rPr>
            </w:pPr>
            <w:r w:rsidRPr="003E46B8">
              <w:rPr>
                <w:rFonts w:ascii="Times New Roman" w:hAnsi="Times New Roman"/>
                <w:b/>
                <w:bCs/>
                <w:szCs w:val="28"/>
              </w:rPr>
              <w:t xml:space="preserve"> 2 негрубі та 2 грубі помилки, або 3 грубі</w:t>
            </w:r>
          </w:p>
        </w:tc>
      </w:tr>
      <w:tr w:rsidR="00DE3DA1" w:rsidRPr="003E46B8" w:rsidTr="00B230C0">
        <w:trPr>
          <w:cantSplit/>
          <w:trHeight w:val="315"/>
        </w:trPr>
        <w:tc>
          <w:tcPr>
            <w:tcW w:w="3260" w:type="dxa"/>
            <w:vMerge/>
          </w:tcPr>
          <w:p w:rsidR="00DE3DA1" w:rsidRPr="002632A7" w:rsidRDefault="00DE3DA1" w:rsidP="00B230C0">
            <w:pPr>
              <w:rPr>
                <w:rFonts w:ascii="Times New Roman" w:hAnsi="Times New Roman"/>
                <w:b/>
                <w:bCs/>
                <w:i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DE3DA1" w:rsidRPr="003E46B8" w:rsidRDefault="00DE3DA1" w:rsidP="00B230C0">
            <w:pPr>
              <w:rPr>
                <w:rFonts w:ascii="Times New Roman" w:hAnsi="Times New Roman"/>
                <w:b/>
                <w:bCs/>
                <w:szCs w:val="28"/>
              </w:rPr>
            </w:pPr>
            <w:r w:rsidRPr="003E46B8">
              <w:rPr>
                <w:rFonts w:ascii="Times New Roman" w:hAnsi="Times New Roman"/>
                <w:b/>
                <w:bCs/>
                <w:szCs w:val="28"/>
              </w:rPr>
              <w:t xml:space="preserve"> 2 негрубі та 1 груба або1 негруба та 2 грубі помилки</w:t>
            </w:r>
          </w:p>
        </w:tc>
      </w:tr>
      <w:tr w:rsidR="00DE3DA1" w:rsidRPr="003E46B8" w:rsidTr="00B230C0">
        <w:trPr>
          <w:cantSplit/>
          <w:trHeight w:val="150"/>
        </w:trPr>
        <w:tc>
          <w:tcPr>
            <w:tcW w:w="3260" w:type="dxa"/>
            <w:vMerge/>
          </w:tcPr>
          <w:p w:rsidR="00DE3DA1" w:rsidRPr="002632A7" w:rsidRDefault="00DE3DA1" w:rsidP="00B230C0">
            <w:pPr>
              <w:rPr>
                <w:rFonts w:ascii="Times New Roman" w:hAnsi="Times New Roman"/>
                <w:b/>
                <w:bCs/>
                <w:i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DE3DA1" w:rsidRPr="003E46B8" w:rsidRDefault="00DE3DA1" w:rsidP="00B230C0">
            <w:pPr>
              <w:rPr>
                <w:rFonts w:ascii="Times New Roman" w:hAnsi="Times New Roman"/>
                <w:b/>
                <w:bCs/>
                <w:szCs w:val="28"/>
              </w:rPr>
            </w:pPr>
            <w:r w:rsidRPr="003E46B8">
              <w:rPr>
                <w:rFonts w:ascii="Times New Roman" w:hAnsi="Times New Roman"/>
                <w:b/>
                <w:bCs/>
                <w:szCs w:val="28"/>
              </w:rPr>
              <w:t xml:space="preserve"> 1 негруба та 1 груба помилки</w:t>
            </w:r>
          </w:p>
        </w:tc>
      </w:tr>
      <w:tr w:rsidR="00DE3DA1" w:rsidRPr="003E46B8" w:rsidTr="00B230C0">
        <w:trPr>
          <w:cantSplit/>
          <w:trHeight w:val="259"/>
        </w:trPr>
        <w:tc>
          <w:tcPr>
            <w:tcW w:w="3260" w:type="dxa"/>
            <w:vMerge w:val="restart"/>
          </w:tcPr>
          <w:p w:rsidR="00DE3DA1" w:rsidRPr="002632A7" w:rsidRDefault="00DE3DA1" w:rsidP="00B230C0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Cs w:val="28"/>
              </w:rPr>
              <w:t>Високий</w:t>
            </w:r>
          </w:p>
        </w:tc>
        <w:tc>
          <w:tcPr>
            <w:tcW w:w="5953" w:type="dxa"/>
            <w:vAlign w:val="center"/>
          </w:tcPr>
          <w:p w:rsidR="00DE3DA1" w:rsidRPr="003E46B8" w:rsidRDefault="00DE3DA1" w:rsidP="00B230C0">
            <w:pPr>
              <w:rPr>
                <w:rFonts w:ascii="Times New Roman" w:hAnsi="Times New Roman"/>
                <w:b/>
                <w:bCs/>
                <w:szCs w:val="28"/>
              </w:rPr>
            </w:pPr>
            <w:r w:rsidRPr="003E46B8">
              <w:rPr>
                <w:rFonts w:ascii="Times New Roman" w:hAnsi="Times New Roman"/>
                <w:b/>
                <w:bCs/>
                <w:szCs w:val="28"/>
              </w:rPr>
              <w:t xml:space="preserve"> 2 негрубі помилки</w:t>
            </w:r>
          </w:p>
        </w:tc>
      </w:tr>
      <w:tr w:rsidR="00DE3DA1" w:rsidRPr="003E46B8" w:rsidTr="00B230C0">
        <w:trPr>
          <w:cantSplit/>
          <w:trHeight w:val="282"/>
        </w:trPr>
        <w:tc>
          <w:tcPr>
            <w:tcW w:w="3260" w:type="dxa"/>
            <w:vMerge/>
            <w:vAlign w:val="center"/>
          </w:tcPr>
          <w:p w:rsidR="00DE3DA1" w:rsidRPr="003E46B8" w:rsidRDefault="00DE3DA1" w:rsidP="00B230C0">
            <w:pPr>
              <w:rPr>
                <w:rFonts w:ascii="Times New Roman" w:hAnsi="Times New Roman"/>
                <w:b/>
                <w:bCs/>
                <w:sz w:val="1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DE3DA1" w:rsidRPr="003E46B8" w:rsidRDefault="00DE3DA1" w:rsidP="00B230C0">
            <w:pPr>
              <w:rPr>
                <w:rFonts w:ascii="Times New Roman" w:hAnsi="Times New Roman"/>
                <w:b/>
                <w:bCs/>
                <w:szCs w:val="28"/>
              </w:rPr>
            </w:pPr>
            <w:r w:rsidRPr="003E46B8">
              <w:rPr>
                <w:rFonts w:ascii="Times New Roman" w:hAnsi="Times New Roman"/>
                <w:b/>
                <w:bCs/>
                <w:szCs w:val="28"/>
              </w:rPr>
              <w:t>1 негруба помилка</w:t>
            </w:r>
          </w:p>
        </w:tc>
      </w:tr>
    </w:tbl>
    <w:p w:rsidR="00DE3DA1" w:rsidRDefault="00DE3DA1" w:rsidP="00DE3DA1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E3DA1" w:rsidRPr="00DE3DA1" w:rsidRDefault="00DE3DA1" w:rsidP="00DE3DA1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DE3DA1">
        <w:rPr>
          <w:rFonts w:ascii="Times New Roman" w:hAnsi="Times New Roman"/>
          <w:b/>
          <w:i/>
          <w:sz w:val="28"/>
          <w:szCs w:val="28"/>
        </w:rPr>
        <w:t xml:space="preserve">Критерії оцінювання словникового </w:t>
      </w:r>
      <w:proofErr w:type="spellStart"/>
      <w:r w:rsidRPr="00DE3DA1">
        <w:rPr>
          <w:rFonts w:ascii="Times New Roman" w:hAnsi="Times New Roman"/>
          <w:b/>
          <w:i/>
          <w:sz w:val="28"/>
          <w:szCs w:val="28"/>
        </w:rPr>
        <w:t>диктану</w:t>
      </w:r>
      <w:proofErr w:type="spellEnd"/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8"/>
        <w:gridCol w:w="6095"/>
      </w:tblGrid>
      <w:tr w:rsidR="00DE3DA1" w:rsidRPr="003E46B8" w:rsidTr="00B230C0">
        <w:trPr>
          <w:trHeight w:val="609"/>
        </w:trPr>
        <w:tc>
          <w:tcPr>
            <w:tcW w:w="3118" w:type="dxa"/>
            <w:vAlign w:val="center"/>
          </w:tcPr>
          <w:p w:rsidR="00DE3DA1" w:rsidRPr="002632A7" w:rsidRDefault="00DE3DA1" w:rsidP="00B230C0">
            <w:pPr>
              <w:rPr>
                <w:rFonts w:ascii="Times New Roman" w:hAnsi="Times New Roman"/>
                <w:b/>
                <w:bCs/>
                <w:i/>
                <w:szCs w:val="28"/>
              </w:rPr>
            </w:pPr>
            <w:r w:rsidRPr="002632A7">
              <w:rPr>
                <w:rFonts w:ascii="Times New Roman" w:hAnsi="Times New Roman"/>
                <w:b/>
                <w:bCs/>
                <w:i/>
                <w:szCs w:val="28"/>
              </w:rPr>
              <w:t>Рівень навчальних досягнень</w:t>
            </w:r>
          </w:p>
        </w:tc>
        <w:tc>
          <w:tcPr>
            <w:tcW w:w="6095" w:type="dxa"/>
            <w:vAlign w:val="center"/>
          </w:tcPr>
          <w:p w:rsidR="00DE3DA1" w:rsidRPr="002632A7" w:rsidRDefault="00DE3DA1" w:rsidP="00B230C0">
            <w:pPr>
              <w:jc w:val="center"/>
              <w:rPr>
                <w:rFonts w:ascii="Times New Roman" w:hAnsi="Times New Roman"/>
                <w:b/>
                <w:bCs/>
                <w:i/>
                <w:sz w:val="18"/>
                <w:szCs w:val="28"/>
              </w:rPr>
            </w:pPr>
            <w:r w:rsidRPr="002632A7">
              <w:rPr>
                <w:rFonts w:ascii="Times New Roman" w:hAnsi="Times New Roman"/>
                <w:b/>
                <w:bCs/>
                <w:i/>
                <w:szCs w:val="28"/>
              </w:rPr>
              <w:t>КІЛЬКІСТЬ ПОМИЛОК</w:t>
            </w:r>
          </w:p>
        </w:tc>
      </w:tr>
      <w:tr w:rsidR="00DE3DA1" w:rsidRPr="003E46B8" w:rsidTr="00B230C0">
        <w:trPr>
          <w:cantSplit/>
          <w:trHeight w:val="419"/>
        </w:trPr>
        <w:tc>
          <w:tcPr>
            <w:tcW w:w="3118" w:type="dxa"/>
          </w:tcPr>
          <w:p w:rsidR="00DE3DA1" w:rsidRPr="002632A7" w:rsidRDefault="00DE3DA1" w:rsidP="00B230C0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Cs w:val="28"/>
              </w:rPr>
              <w:t>Початковий</w:t>
            </w:r>
          </w:p>
        </w:tc>
        <w:tc>
          <w:tcPr>
            <w:tcW w:w="6095" w:type="dxa"/>
            <w:vAlign w:val="center"/>
          </w:tcPr>
          <w:p w:rsidR="00DE3DA1" w:rsidRPr="003E46B8" w:rsidRDefault="00DE3DA1" w:rsidP="00B230C0">
            <w:pPr>
              <w:rPr>
                <w:rFonts w:ascii="Times New Roman" w:hAnsi="Times New Roman"/>
                <w:b/>
                <w:bCs/>
                <w:szCs w:val="28"/>
              </w:rPr>
            </w:pPr>
            <w:r w:rsidRPr="003E46B8">
              <w:rPr>
                <w:rFonts w:ascii="Times New Roman" w:hAnsi="Times New Roman"/>
                <w:b/>
                <w:bCs/>
                <w:szCs w:val="28"/>
              </w:rPr>
              <w:t>7 грубих помилок або 2 негрубі і 7 грубих помилок</w:t>
            </w:r>
          </w:p>
        </w:tc>
      </w:tr>
      <w:tr w:rsidR="00DE3DA1" w:rsidRPr="003E46B8" w:rsidTr="00B230C0">
        <w:trPr>
          <w:cantSplit/>
          <w:trHeight w:val="429"/>
        </w:trPr>
        <w:tc>
          <w:tcPr>
            <w:tcW w:w="3118" w:type="dxa"/>
          </w:tcPr>
          <w:p w:rsidR="00DE3DA1" w:rsidRPr="002632A7" w:rsidRDefault="00DE3DA1" w:rsidP="00B230C0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Cs w:val="28"/>
              </w:rPr>
              <w:t>Середній</w:t>
            </w:r>
          </w:p>
        </w:tc>
        <w:tc>
          <w:tcPr>
            <w:tcW w:w="6095" w:type="dxa"/>
            <w:vAlign w:val="center"/>
          </w:tcPr>
          <w:p w:rsidR="00DE3DA1" w:rsidRPr="003E46B8" w:rsidRDefault="00DE3DA1" w:rsidP="00B230C0">
            <w:pPr>
              <w:rPr>
                <w:rFonts w:ascii="Times New Roman" w:hAnsi="Times New Roman"/>
                <w:b/>
                <w:bCs/>
                <w:szCs w:val="28"/>
              </w:rPr>
            </w:pPr>
            <w:r w:rsidRPr="003E46B8">
              <w:rPr>
                <w:rFonts w:ascii="Times New Roman" w:hAnsi="Times New Roman"/>
                <w:b/>
                <w:bCs/>
                <w:szCs w:val="28"/>
              </w:rPr>
              <w:t>5 помилок або 1 негруба та 4 грубих помилки</w:t>
            </w:r>
          </w:p>
        </w:tc>
      </w:tr>
      <w:tr w:rsidR="00DE3DA1" w:rsidRPr="003E46B8" w:rsidTr="00B230C0">
        <w:trPr>
          <w:cantSplit/>
          <w:trHeight w:val="438"/>
        </w:trPr>
        <w:tc>
          <w:tcPr>
            <w:tcW w:w="3118" w:type="dxa"/>
          </w:tcPr>
          <w:p w:rsidR="00DE3DA1" w:rsidRPr="002632A7" w:rsidRDefault="00DE3DA1" w:rsidP="00B230C0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Cs w:val="28"/>
              </w:rPr>
              <w:t>Достатній</w:t>
            </w:r>
          </w:p>
        </w:tc>
        <w:tc>
          <w:tcPr>
            <w:tcW w:w="6095" w:type="dxa"/>
            <w:vAlign w:val="center"/>
          </w:tcPr>
          <w:p w:rsidR="00DE3DA1" w:rsidRPr="003E46B8" w:rsidRDefault="00DE3DA1" w:rsidP="00B230C0">
            <w:pPr>
              <w:rPr>
                <w:rFonts w:ascii="Times New Roman" w:hAnsi="Times New Roman"/>
                <w:b/>
                <w:bCs/>
                <w:szCs w:val="28"/>
              </w:rPr>
            </w:pPr>
            <w:r w:rsidRPr="003E46B8">
              <w:rPr>
                <w:rFonts w:ascii="Times New Roman" w:hAnsi="Times New Roman"/>
                <w:b/>
                <w:bCs/>
                <w:szCs w:val="28"/>
              </w:rPr>
              <w:t xml:space="preserve"> 2 негрубі та 2 грубі помилки, або 3 грубі</w:t>
            </w:r>
          </w:p>
        </w:tc>
      </w:tr>
      <w:tr w:rsidR="00DE3DA1" w:rsidRPr="003E46B8" w:rsidTr="00B230C0">
        <w:trPr>
          <w:cantSplit/>
          <w:trHeight w:val="395"/>
        </w:trPr>
        <w:tc>
          <w:tcPr>
            <w:tcW w:w="3118" w:type="dxa"/>
          </w:tcPr>
          <w:p w:rsidR="00DE3DA1" w:rsidRPr="002632A7" w:rsidRDefault="00DE3DA1" w:rsidP="00B230C0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Cs w:val="28"/>
              </w:rPr>
              <w:t>Високий</w:t>
            </w:r>
          </w:p>
        </w:tc>
        <w:tc>
          <w:tcPr>
            <w:tcW w:w="6095" w:type="dxa"/>
            <w:vAlign w:val="center"/>
          </w:tcPr>
          <w:p w:rsidR="00DE3DA1" w:rsidRPr="003E46B8" w:rsidRDefault="00DE3DA1" w:rsidP="00B230C0">
            <w:pPr>
              <w:rPr>
                <w:rFonts w:ascii="Times New Roman" w:hAnsi="Times New Roman"/>
                <w:b/>
                <w:bCs/>
                <w:szCs w:val="28"/>
              </w:rPr>
            </w:pPr>
            <w:r w:rsidRPr="003E46B8">
              <w:rPr>
                <w:rFonts w:ascii="Times New Roman" w:hAnsi="Times New Roman"/>
                <w:b/>
                <w:bCs/>
                <w:szCs w:val="28"/>
              </w:rPr>
              <w:t>1, 2 негрубі помилки</w:t>
            </w:r>
          </w:p>
        </w:tc>
      </w:tr>
    </w:tbl>
    <w:p w:rsidR="00DE3DA1" w:rsidRDefault="00DE3DA1" w:rsidP="00DE3DA1">
      <w:pPr>
        <w:jc w:val="both"/>
        <w:rPr>
          <w:rFonts w:ascii="Times New Roman" w:hAnsi="Times New Roman"/>
          <w:sz w:val="28"/>
          <w:szCs w:val="28"/>
        </w:rPr>
      </w:pPr>
      <w:bookmarkStart w:id="1" w:name="_Hlk93225116"/>
    </w:p>
    <w:p w:rsidR="00DE3DA1" w:rsidRPr="004D757A" w:rsidRDefault="00DE3DA1" w:rsidP="00DE3DA1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4D757A">
        <w:rPr>
          <w:rFonts w:ascii="Times New Roman" w:hAnsi="Times New Roman"/>
          <w:sz w:val="28"/>
          <w:szCs w:val="28"/>
        </w:rPr>
        <w:t>За диктант та списування виставляють одну оцінку. При оцінюванні диктантів та списування доцільно брати до уваги грамотність і культуру оформлення письмової роботи. Оцінювання грамотності рекомендується здійснювати за такими вимогами:</w:t>
      </w:r>
    </w:p>
    <w:p w:rsidR="00DE3DA1" w:rsidRPr="004D757A" w:rsidRDefault="00DE3DA1" w:rsidP="00DE3DA1">
      <w:pPr>
        <w:pStyle w:val="a4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D757A">
        <w:rPr>
          <w:rFonts w:ascii="Times New Roman" w:hAnsi="Times New Roman"/>
          <w:sz w:val="28"/>
          <w:szCs w:val="28"/>
          <w:lang w:val="uk-UA"/>
        </w:rPr>
        <w:lastRenderedPageBreak/>
        <w:t>орфографічні і пунктуаційні помилки вважаються рівноцінними;</w:t>
      </w:r>
    </w:p>
    <w:p w:rsidR="00DE3DA1" w:rsidRPr="004D757A" w:rsidRDefault="00DE3DA1" w:rsidP="00DE3DA1">
      <w:pPr>
        <w:pStyle w:val="a4"/>
        <w:numPr>
          <w:ilvl w:val="0"/>
          <w:numId w:val="5"/>
        </w:numPr>
        <w:spacing w:after="160" w:line="259" w:lineRule="auto"/>
        <w:ind w:left="284" w:firstLine="7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D757A">
        <w:rPr>
          <w:rFonts w:ascii="Times New Roman" w:hAnsi="Times New Roman"/>
          <w:sz w:val="28"/>
          <w:szCs w:val="28"/>
        </w:rPr>
        <w:t>помилка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в одному й тому самому </w:t>
      </w:r>
      <w:proofErr w:type="spellStart"/>
      <w:r w:rsidRPr="004D757A">
        <w:rPr>
          <w:rFonts w:ascii="Times New Roman" w:hAnsi="Times New Roman"/>
          <w:sz w:val="28"/>
          <w:szCs w:val="28"/>
        </w:rPr>
        <w:t>слові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, яке </w:t>
      </w:r>
      <w:proofErr w:type="spellStart"/>
      <w:r w:rsidRPr="004D757A">
        <w:rPr>
          <w:rFonts w:ascii="Times New Roman" w:hAnsi="Times New Roman"/>
          <w:sz w:val="28"/>
          <w:szCs w:val="28"/>
        </w:rPr>
        <w:t>повторюється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4D757A">
        <w:rPr>
          <w:rFonts w:ascii="Times New Roman" w:hAnsi="Times New Roman"/>
          <w:sz w:val="28"/>
          <w:szCs w:val="28"/>
        </w:rPr>
        <w:t>диктанті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57A">
        <w:rPr>
          <w:rFonts w:ascii="Times New Roman" w:hAnsi="Times New Roman"/>
          <w:sz w:val="28"/>
          <w:szCs w:val="28"/>
        </w:rPr>
        <w:t>кілька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57A">
        <w:rPr>
          <w:rFonts w:ascii="Times New Roman" w:hAnsi="Times New Roman"/>
          <w:sz w:val="28"/>
          <w:szCs w:val="28"/>
        </w:rPr>
        <w:t>разів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D757A">
        <w:rPr>
          <w:rFonts w:ascii="Times New Roman" w:hAnsi="Times New Roman"/>
          <w:sz w:val="28"/>
          <w:szCs w:val="28"/>
        </w:rPr>
        <w:t>вважається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57A">
        <w:rPr>
          <w:rFonts w:ascii="Times New Roman" w:hAnsi="Times New Roman"/>
          <w:sz w:val="28"/>
          <w:szCs w:val="28"/>
        </w:rPr>
        <w:t>однією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57A">
        <w:rPr>
          <w:rFonts w:ascii="Times New Roman" w:hAnsi="Times New Roman"/>
          <w:sz w:val="28"/>
          <w:szCs w:val="28"/>
        </w:rPr>
        <w:t>помилкою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D757A">
        <w:rPr>
          <w:rFonts w:ascii="Times New Roman" w:hAnsi="Times New Roman"/>
          <w:sz w:val="28"/>
          <w:szCs w:val="28"/>
        </w:rPr>
        <w:t>помилки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4D757A">
        <w:rPr>
          <w:rFonts w:ascii="Times New Roman" w:hAnsi="Times New Roman"/>
          <w:sz w:val="28"/>
          <w:szCs w:val="28"/>
        </w:rPr>
        <w:t>одне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правило, але в </w:t>
      </w:r>
      <w:proofErr w:type="spellStart"/>
      <w:r w:rsidRPr="004D757A">
        <w:rPr>
          <w:rFonts w:ascii="Times New Roman" w:hAnsi="Times New Roman"/>
          <w:sz w:val="28"/>
          <w:szCs w:val="28"/>
        </w:rPr>
        <w:t>різних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словах </w:t>
      </w:r>
      <w:proofErr w:type="spellStart"/>
      <w:r w:rsidRPr="004D757A">
        <w:rPr>
          <w:rFonts w:ascii="Times New Roman" w:hAnsi="Times New Roman"/>
          <w:sz w:val="28"/>
          <w:szCs w:val="28"/>
        </w:rPr>
        <w:t>вважаються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57A">
        <w:rPr>
          <w:rFonts w:ascii="Times New Roman" w:hAnsi="Times New Roman"/>
          <w:sz w:val="28"/>
          <w:szCs w:val="28"/>
        </w:rPr>
        <w:t>різними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57A">
        <w:rPr>
          <w:rFonts w:ascii="Times New Roman" w:hAnsi="Times New Roman"/>
          <w:sz w:val="28"/>
          <w:szCs w:val="28"/>
        </w:rPr>
        <w:t>помилками</w:t>
      </w:r>
      <w:proofErr w:type="spellEnd"/>
      <w:r w:rsidRPr="004D757A">
        <w:rPr>
          <w:rFonts w:ascii="Times New Roman" w:hAnsi="Times New Roman"/>
          <w:sz w:val="28"/>
          <w:szCs w:val="28"/>
        </w:rPr>
        <w:t>;</w:t>
      </w:r>
    </w:p>
    <w:p w:rsidR="00DE3DA1" w:rsidRPr="004D757A" w:rsidRDefault="00DE3DA1" w:rsidP="00DE3DA1">
      <w:pPr>
        <w:pStyle w:val="a4"/>
        <w:numPr>
          <w:ilvl w:val="0"/>
          <w:numId w:val="5"/>
        </w:numPr>
        <w:spacing w:after="160" w:line="259" w:lineRule="auto"/>
        <w:ind w:left="284" w:firstLine="7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D757A">
        <w:rPr>
          <w:rFonts w:ascii="Times New Roman" w:hAnsi="Times New Roman"/>
          <w:sz w:val="28"/>
          <w:szCs w:val="28"/>
        </w:rPr>
        <w:t>негрубими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57A">
        <w:rPr>
          <w:rFonts w:ascii="Times New Roman" w:hAnsi="Times New Roman"/>
          <w:sz w:val="28"/>
          <w:szCs w:val="28"/>
        </w:rPr>
        <w:t>вважаються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57A">
        <w:rPr>
          <w:rFonts w:ascii="Times New Roman" w:hAnsi="Times New Roman"/>
          <w:sz w:val="28"/>
          <w:szCs w:val="28"/>
        </w:rPr>
        <w:t>такі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57A">
        <w:rPr>
          <w:rFonts w:ascii="Times New Roman" w:hAnsi="Times New Roman"/>
          <w:sz w:val="28"/>
          <w:szCs w:val="28"/>
        </w:rPr>
        <w:t>помилки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4D757A">
        <w:rPr>
          <w:rFonts w:ascii="Times New Roman" w:hAnsi="Times New Roman"/>
          <w:sz w:val="28"/>
          <w:szCs w:val="28"/>
        </w:rPr>
        <w:t>повторення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57A">
        <w:rPr>
          <w:rFonts w:ascii="Times New Roman" w:hAnsi="Times New Roman"/>
          <w:sz w:val="28"/>
          <w:szCs w:val="28"/>
        </w:rPr>
        <w:t>тієї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57A">
        <w:rPr>
          <w:rFonts w:ascii="Times New Roman" w:hAnsi="Times New Roman"/>
          <w:sz w:val="28"/>
          <w:szCs w:val="28"/>
        </w:rPr>
        <w:t>самої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57A">
        <w:rPr>
          <w:rFonts w:ascii="Times New Roman" w:hAnsi="Times New Roman"/>
          <w:sz w:val="28"/>
          <w:szCs w:val="28"/>
        </w:rPr>
        <w:t>букви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4D757A">
        <w:rPr>
          <w:rFonts w:ascii="Times New Roman" w:hAnsi="Times New Roman"/>
          <w:sz w:val="28"/>
          <w:szCs w:val="28"/>
        </w:rPr>
        <w:t>слові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D757A">
        <w:rPr>
          <w:rFonts w:ascii="Times New Roman" w:hAnsi="Times New Roman"/>
          <w:sz w:val="28"/>
          <w:szCs w:val="28"/>
        </w:rPr>
        <w:t>недописування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57A">
        <w:rPr>
          <w:rFonts w:ascii="Times New Roman" w:hAnsi="Times New Roman"/>
          <w:sz w:val="28"/>
          <w:szCs w:val="28"/>
        </w:rPr>
        <w:t>букви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4D757A">
        <w:rPr>
          <w:rFonts w:ascii="Times New Roman" w:hAnsi="Times New Roman"/>
          <w:sz w:val="28"/>
          <w:szCs w:val="28"/>
        </w:rPr>
        <w:t>кінці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слова (не за правилом); </w:t>
      </w:r>
      <w:proofErr w:type="spellStart"/>
      <w:r w:rsidRPr="004D757A">
        <w:rPr>
          <w:rFonts w:ascii="Times New Roman" w:hAnsi="Times New Roman"/>
          <w:sz w:val="28"/>
          <w:szCs w:val="28"/>
        </w:rPr>
        <w:t>двічі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57A">
        <w:rPr>
          <w:rFonts w:ascii="Times New Roman" w:hAnsi="Times New Roman"/>
          <w:sz w:val="28"/>
          <w:szCs w:val="28"/>
        </w:rPr>
        <w:t>підряд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57A">
        <w:rPr>
          <w:rFonts w:ascii="Times New Roman" w:hAnsi="Times New Roman"/>
          <w:sz w:val="28"/>
          <w:szCs w:val="28"/>
        </w:rPr>
        <w:t>написане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те </w:t>
      </w:r>
      <w:proofErr w:type="spellStart"/>
      <w:r w:rsidRPr="004D757A">
        <w:rPr>
          <w:rFonts w:ascii="Times New Roman" w:hAnsi="Times New Roman"/>
          <w:sz w:val="28"/>
          <w:szCs w:val="28"/>
        </w:rPr>
        <w:t>саме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слово в </w:t>
      </w:r>
      <w:proofErr w:type="spellStart"/>
      <w:r w:rsidRPr="004D757A">
        <w:rPr>
          <w:rFonts w:ascii="Times New Roman" w:hAnsi="Times New Roman"/>
          <w:sz w:val="28"/>
          <w:szCs w:val="28"/>
        </w:rPr>
        <w:t>реченні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. </w:t>
      </w:r>
    </w:p>
    <w:p w:rsidR="00DE3DA1" w:rsidRPr="004D757A" w:rsidRDefault="00DE3DA1" w:rsidP="00DE3DA1">
      <w:pPr>
        <w:pStyle w:val="a4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4D757A">
        <w:rPr>
          <w:rFonts w:ascii="Times New Roman" w:hAnsi="Times New Roman"/>
          <w:sz w:val="28"/>
          <w:szCs w:val="28"/>
        </w:rPr>
        <w:t xml:space="preserve">2 </w:t>
      </w:r>
      <w:proofErr w:type="spellStart"/>
      <w:r w:rsidRPr="004D757A">
        <w:rPr>
          <w:rFonts w:ascii="Times New Roman" w:hAnsi="Times New Roman"/>
          <w:sz w:val="28"/>
          <w:szCs w:val="28"/>
        </w:rPr>
        <w:t>негрубі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57A">
        <w:rPr>
          <w:rFonts w:ascii="Times New Roman" w:hAnsi="Times New Roman"/>
          <w:sz w:val="28"/>
          <w:szCs w:val="28"/>
        </w:rPr>
        <w:t>прирівнюються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до 1 </w:t>
      </w:r>
      <w:proofErr w:type="spellStart"/>
      <w:r w:rsidRPr="004D757A">
        <w:rPr>
          <w:rFonts w:ascii="Times New Roman" w:hAnsi="Times New Roman"/>
          <w:sz w:val="28"/>
          <w:szCs w:val="28"/>
        </w:rPr>
        <w:t>грубої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57A">
        <w:rPr>
          <w:rFonts w:ascii="Times New Roman" w:hAnsi="Times New Roman"/>
          <w:sz w:val="28"/>
          <w:szCs w:val="28"/>
        </w:rPr>
        <w:t>помилки</w:t>
      </w:r>
      <w:proofErr w:type="spellEnd"/>
      <w:r w:rsidRPr="004D757A">
        <w:rPr>
          <w:rFonts w:ascii="Times New Roman" w:hAnsi="Times New Roman"/>
          <w:sz w:val="28"/>
          <w:szCs w:val="28"/>
        </w:rPr>
        <w:t>;</w:t>
      </w:r>
    </w:p>
    <w:p w:rsidR="00DE3DA1" w:rsidRPr="004D757A" w:rsidRDefault="00DE3DA1" w:rsidP="00DE3DA1">
      <w:pPr>
        <w:pStyle w:val="a4"/>
        <w:numPr>
          <w:ilvl w:val="0"/>
          <w:numId w:val="5"/>
        </w:numPr>
        <w:spacing w:after="160" w:line="259" w:lineRule="auto"/>
        <w:ind w:left="426" w:hanging="6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D757A">
        <w:rPr>
          <w:rFonts w:ascii="Times New Roman" w:hAnsi="Times New Roman"/>
          <w:sz w:val="28"/>
          <w:szCs w:val="28"/>
        </w:rPr>
        <w:t>охайні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57A">
        <w:rPr>
          <w:rFonts w:ascii="Times New Roman" w:hAnsi="Times New Roman"/>
          <w:sz w:val="28"/>
          <w:szCs w:val="28"/>
        </w:rPr>
        <w:t>виправлення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4D757A">
        <w:rPr>
          <w:rFonts w:ascii="Times New Roman" w:hAnsi="Times New Roman"/>
          <w:sz w:val="28"/>
          <w:szCs w:val="28"/>
        </w:rPr>
        <w:t>неправильне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57A">
        <w:rPr>
          <w:rFonts w:ascii="Times New Roman" w:hAnsi="Times New Roman"/>
          <w:sz w:val="28"/>
          <w:szCs w:val="28"/>
        </w:rPr>
        <w:t>написання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4D757A">
        <w:rPr>
          <w:rFonts w:ascii="Times New Roman" w:hAnsi="Times New Roman"/>
          <w:sz w:val="28"/>
          <w:szCs w:val="28"/>
        </w:rPr>
        <w:t>правильне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4D757A">
        <w:rPr>
          <w:rFonts w:ascii="Times New Roman" w:hAnsi="Times New Roman"/>
          <w:sz w:val="28"/>
          <w:szCs w:val="28"/>
        </w:rPr>
        <w:t>помилками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4D757A">
        <w:rPr>
          <w:rFonts w:ascii="Times New Roman" w:hAnsi="Times New Roman"/>
          <w:sz w:val="28"/>
          <w:szCs w:val="28"/>
        </w:rPr>
        <w:t>вважаються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D757A">
        <w:rPr>
          <w:rFonts w:ascii="Times New Roman" w:hAnsi="Times New Roman"/>
          <w:sz w:val="28"/>
          <w:szCs w:val="28"/>
        </w:rPr>
        <w:t>орфографічні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4D757A">
        <w:rPr>
          <w:rFonts w:ascii="Times New Roman" w:hAnsi="Times New Roman"/>
          <w:sz w:val="28"/>
          <w:szCs w:val="28"/>
        </w:rPr>
        <w:t>пунктуаційні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57A">
        <w:rPr>
          <w:rFonts w:ascii="Times New Roman" w:hAnsi="Times New Roman"/>
          <w:sz w:val="28"/>
          <w:szCs w:val="28"/>
        </w:rPr>
        <w:t>помилки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4D757A">
        <w:rPr>
          <w:rFonts w:ascii="Times New Roman" w:hAnsi="Times New Roman"/>
          <w:sz w:val="28"/>
          <w:szCs w:val="28"/>
        </w:rPr>
        <w:t>невивчені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правила </w:t>
      </w:r>
      <w:proofErr w:type="spellStart"/>
      <w:r w:rsidRPr="004D757A">
        <w:rPr>
          <w:rFonts w:ascii="Times New Roman" w:hAnsi="Times New Roman"/>
          <w:sz w:val="28"/>
          <w:szCs w:val="28"/>
        </w:rPr>
        <w:t>виправляються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, але не </w:t>
      </w:r>
      <w:proofErr w:type="spellStart"/>
      <w:r w:rsidRPr="004D757A">
        <w:rPr>
          <w:rFonts w:ascii="Times New Roman" w:hAnsi="Times New Roman"/>
          <w:sz w:val="28"/>
          <w:szCs w:val="28"/>
        </w:rPr>
        <w:t>враховуються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4D757A">
        <w:rPr>
          <w:rFonts w:ascii="Times New Roman" w:hAnsi="Times New Roman"/>
          <w:sz w:val="28"/>
          <w:szCs w:val="28"/>
        </w:rPr>
        <w:t>якщо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57A">
        <w:rPr>
          <w:rFonts w:ascii="Times New Roman" w:hAnsi="Times New Roman"/>
          <w:sz w:val="28"/>
          <w:szCs w:val="28"/>
        </w:rPr>
        <w:t>відповідні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слова не </w:t>
      </w:r>
      <w:proofErr w:type="spellStart"/>
      <w:r w:rsidRPr="004D757A">
        <w:rPr>
          <w:rFonts w:ascii="Times New Roman" w:hAnsi="Times New Roman"/>
          <w:sz w:val="28"/>
          <w:szCs w:val="28"/>
        </w:rPr>
        <w:t>були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57A">
        <w:rPr>
          <w:rFonts w:ascii="Times New Roman" w:hAnsi="Times New Roman"/>
          <w:sz w:val="28"/>
          <w:szCs w:val="28"/>
        </w:rPr>
        <w:t>виписані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4D757A">
        <w:rPr>
          <w:rFonts w:ascii="Times New Roman" w:hAnsi="Times New Roman"/>
          <w:sz w:val="28"/>
          <w:szCs w:val="28"/>
        </w:rPr>
        <w:t>дошку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57A">
        <w:rPr>
          <w:rFonts w:ascii="Times New Roman" w:hAnsi="Times New Roman"/>
          <w:sz w:val="28"/>
          <w:szCs w:val="28"/>
        </w:rPr>
        <w:t>під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час диктанту, а </w:t>
      </w:r>
      <w:proofErr w:type="spellStart"/>
      <w:r w:rsidRPr="004D757A">
        <w:rPr>
          <w:rFonts w:ascii="Times New Roman" w:hAnsi="Times New Roman"/>
          <w:sz w:val="28"/>
          <w:szCs w:val="28"/>
        </w:rPr>
        <w:t>розділові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знаки не </w:t>
      </w:r>
      <w:proofErr w:type="spellStart"/>
      <w:r w:rsidRPr="004D757A">
        <w:rPr>
          <w:rFonts w:ascii="Times New Roman" w:hAnsi="Times New Roman"/>
          <w:sz w:val="28"/>
          <w:szCs w:val="28"/>
        </w:rPr>
        <w:t>диктувалися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57A">
        <w:rPr>
          <w:rFonts w:ascii="Times New Roman" w:hAnsi="Times New Roman"/>
          <w:sz w:val="28"/>
          <w:szCs w:val="28"/>
        </w:rPr>
        <w:t>вчителем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). </w:t>
      </w:r>
    </w:p>
    <w:p w:rsidR="002D51E3" w:rsidRPr="00DE3DA1" w:rsidRDefault="00DE3DA1" w:rsidP="00DE3DA1">
      <w:pPr>
        <w:pStyle w:val="a4"/>
        <w:spacing w:after="160" w:line="259" w:lineRule="auto"/>
        <w:ind w:left="426" w:firstLine="282"/>
        <w:jc w:val="both"/>
        <w:rPr>
          <w:rFonts w:ascii="Times New Roman" w:hAnsi="Times New Roman"/>
          <w:sz w:val="28"/>
          <w:szCs w:val="28"/>
        </w:rPr>
      </w:pPr>
      <w:r w:rsidRPr="004D757A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4D757A">
        <w:rPr>
          <w:rFonts w:ascii="Times New Roman" w:hAnsi="Times New Roman"/>
          <w:sz w:val="28"/>
          <w:szCs w:val="28"/>
        </w:rPr>
        <w:t>словниковому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57A">
        <w:rPr>
          <w:rFonts w:ascii="Times New Roman" w:hAnsi="Times New Roman"/>
          <w:sz w:val="28"/>
          <w:szCs w:val="28"/>
        </w:rPr>
        <w:t>диктанті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повинно бути не </w:t>
      </w:r>
      <w:proofErr w:type="spellStart"/>
      <w:r w:rsidRPr="004D757A">
        <w:rPr>
          <w:rFonts w:ascii="Times New Roman" w:hAnsi="Times New Roman"/>
          <w:sz w:val="28"/>
          <w:szCs w:val="28"/>
        </w:rPr>
        <w:t>менше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10 </w:t>
      </w:r>
      <w:proofErr w:type="spellStart"/>
      <w:r w:rsidRPr="004D757A">
        <w:rPr>
          <w:rFonts w:ascii="Times New Roman" w:hAnsi="Times New Roman"/>
          <w:sz w:val="28"/>
          <w:szCs w:val="28"/>
        </w:rPr>
        <w:t>слів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D757A">
        <w:rPr>
          <w:rFonts w:ascii="Times New Roman" w:hAnsi="Times New Roman"/>
          <w:sz w:val="28"/>
          <w:szCs w:val="28"/>
        </w:rPr>
        <w:t>вимова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4D757A">
        <w:rPr>
          <w:rFonts w:ascii="Times New Roman" w:hAnsi="Times New Roman"/>
          <w:sz w:val="28"/>
          <w:szCs w:val="28"/>
        </w:rPr>
        <w:t>правопис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57A">
        <w:rPr>
          <w:rFonts w:ascii="Times New Roman" w:hAnsi="Times New Roman"/>
          <w:sz w:val="28"/>
          <w:szCs w:val="28"/>
        </w:rPr>
        <w:t>яких</w:t>
      </w:r>
      <w:proofErr w:type="spellEnd"/>
      <w:r w:rsidRPr="004D757A">
        <w:rPr>
          <w:rFonts w:ascii="Times New Roman" w:hAnsi="Times New Roman"/>
          <w:sz w:val="28"/>
          <w:szCs w:val="28"/>
        </w:rPr>
        <w:t xml:space="preserve"> треба </w:t>
      </w:r>
      <w:proofErr w:type="spellStart"/>
      <w:r w:rsidRPr="004D757A">
        <w:rPr>
          <w:rFonts w:ascii="Times New Roman" w:hAnsi="Times New Roman"/>
          <w:sz w:val="28"/>
          <w:szCs w:val="28"/>
        </w:rPr>
        <w:t>запам’ятати</w:t>
      </w:r>
      <w:proofErr w:type="spellEnd"/>
      <w:r w:rsidRPr="004D757A">
        <w:rPr>
          <w:rFonts w:ascii="Times New Roman" w:hAnsi="Times New Roman"/>
          <w:sz w:val="28"/>
          <w:szCs w:val="28"/>
        </w:rPr>
        <w:t>.</w:t>
      </w:r>
      <w:bookmarkEnd w:id="1"/>
    </w:p>
    <w:p w:rsidR="003E46B8" w:rsidRPr="00DE3DA1" w:rsidRDefault="002D51E3" w:rsidP="003E46B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E3DA1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</w:t>
      </w:r>
      <w:r w:rsidR="003E46B8" w:rsidRPr="00DE3DA1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имоги до оцінювання письмових робіт здобувачів освіти </w:t>
      </w:r>
    </w:p>
    <w:p w:rsidR="002D51E3" w:rsidRPr="00DE3DA1" w:rsidRDefault="003E46B8" w:rsidP="003E46B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E3DA1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під час поточної перевірки</w:t>
      </w:r>
    </w:p>
    <w:tbl>
      <w:tblPr>
        <w:tblW w:w="9640" w:type="dxa"/>
        <w:tblInd w:w="-1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8"/>
        <w:gridCol w:w="8222"/>
      </w:tblGrid>
      <w:tr w:rsidR="002D51E3" w:rsidRPr="002D51E3" w:rsidTr="00E04D82">
        <w:trPr>
          <w:trHeight w:val="536"/>
        </w:trPr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1E3" w:rsidRPr="002632A7" w:rsidRDefault="003E46B8" w:rsidP="003E46B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632A7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Рі</w:t>
            </w:r>
            <w:r w:rsidR="002D51E3" w:rsidRPr="002632A7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вень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51E3" w:rsidRPr="002632A7" w:rsidRDefault="002D51E3" w:rsidP="002632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632A7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Характеристика навчальних досягнень</w:t>
            </w:r>
            <w:r w:rsidR="002632A7" w:rsidRPr="002632A7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2632A7" w:rsidRPr="002632A7">
              <w:rPr>
                <w:rFonts w:ascii="Times New Roman" w:hAnsi="Times New Roman"/>
                <w:b/>
                <w:i/>
                <w:sz w:val="28"/>
                <w:szCs w:val="28"/>
              </w:rPr>
              <w:t>здобувачів освіти</w:t>
            </w:r>
            <w:r w:rsidRPr="002632A7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D51E3" w:rsidRPr="002D51E3" w:rsidTr="00E04D82">
        <w:trPr>
          <w:cantSplit/>
          <w:trHeight w:val="392"/>
        </w:trPr>
        <w:tc>
          <w:tcPr>
            <w:tcW w:w="1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E3" w:rsidRPr="00E04D82" w:rsidRDefault="00E04D82" w:rsidP="006E62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E04D82">
              <w:rPr>
                <w:rFonts w:ascii="Times New Roman" w:hAnsi="Times New Roman" w:cs="Times New Roman"/>
                <w:b/>
                <w:i/>
                <w:lang w:eastAsia="ru-RU"/>
              </w:rPr>
              <w:t>Поч</w:t>
            </w:r>
            <w:r>
              <w:rPr>
                <w:rFonts w:ascii="Times New Roman" w:hAnsi="Times New Roman" w:cs="Times New Roman"/>
                <w:b/>
                <w:i/>
                <w:lang w:eastAsia="ru-RU"/>
              </w:rPr>
              <w:t>атковий</w:t>
            </w:r>
          </w:p>
          <w:p w:rsidR="002D51E3" w:rsidRPr="002632A7" w:rsidRDefault="002D51E3" w:rsidP="006E62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2D51E3" w:rsidRPr="002632A7" w:rsidRDefault="002D51E3" w:rsidP="006E62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2D51E3" w:rsidRPr="002632A7" w:rsidRDefault="002D51E3" w:rsidP="006E62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E3" w:rsidRPr="002D51E3" w:rsidRDefault="002D51E3" w:rsidP="006E62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D51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Робота виконувалась, але допущено </w:t>
            </w:r>
            <w:r w:rsidRPr="002D51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  <w:r w:rsidRPr="002D51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і більше грубих помилок</w:t>
            </w:r>
          </w:p>
        </w:tc>
      </w:tr>
      <w:tr w:rsidR="002D51E3" w:rsidRPr="002D51E3" w:rsidTr="00E04D82">
        <w:trPr>
          <w:cantSplit/>
          <w:trHeight w:val="256"/>
        </w:trPr>
        <w:tc>
          <w:tcPr>
            <w:tcW w:w="1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1E3" w:rsidRPr="002632A7" w:rsidRDefault="002D51E3" w:rsidP="006E6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E3" w:rsidRPr="002D51E3" w:rsidRDefault="002D51E3" w:rsidP="006E62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D51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Правильно вик менше </w:t>
            </w:r>
            <w:r w:rsidRPr="002D51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1/3</w:t>
            </w:r>
            <w:r w:rsidRPr="002D51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роботи або в роботі допущено </w:t>
            </w:r>
            <w:r w:rsidRPr="002D51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10-11</w:t>
            </w:r>
            <w:r w:rsidRPr="002D51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грубих пом.</w:t>
            </w:r>
          </w:p>
        </w:tc>
      </w:tr>
      <w:tr w:rsidR="002D51E3" w:rsidRPr="002D51E3" w:rsidTr="00E04D82">
        <w:trPr>
          <w:cantSplit/>
          <w:trHeight w:val="266"/>
        </w:trPr>
        <w:tc>
          <w:tcPr>
            <w:tcW w:w="1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1E3" w:rsidRPr="002632A7" w:rsidRDefault="002D51E3" w:rsidP="006E6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E3" w:rsidRPr="002D51E3" w:rsidRDefault="002D51E3" w:rsidP="006E62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D51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Правильно виконано </w:t>
            </w:r>
            <w:r w:rsidRPr="002D51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1/3</w:t>
            </w:r>
            <w:r w:rsidRPr="002D51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роботи або в роботі допущено </w:t>
            </w:r>
            <w:r w:rsidRPr="002D51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8-9</w:t>
            </w:r>
            <w:r w:rsidRPr="002D51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грубих помилок</w:t>
            </w:r>
          </w:p>
        </w:tc>
      </w:tr>
      <w:tr w:rsidR="002D51E3" w:rsidRPr="002D51E3" w:rsidTr="00E04D82">
        <w:trPr>
          <w:cantSplit/>
          <w:trHeight w:val="384"/>
        </w:trPr>
        <w:tc>
          <w:tcPr>
            <w:tcW w:w="1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E3" w:rsidRPr="00E04D82" w:rsidRDefault="00E04D82" w:rsidP="006E62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E04D82">
              <w:rPr>
                <w:rFonts w:ascii="Times New Roman" w:hAnsi="Times New Roman" w:cs="Times New Roman"/>
                <w:b/>
                <w:i/>
                <w:lang w:eastAsia="ru-RU"/>
              </w:rPr>
              <w:t>Середній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E3" w:rsidRPr="002D51E3" w:rsidRDefault="002D51E3" w:rsidP="006E62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D51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Правильно виконано </w:t>
            </w:r>
            <w:r w:rsidRPr="002D51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2/5</w:t>
            </w:r>
            <w:r w:rsidRPr="002D51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роботи або в роботі допущено </w:t>
            </w:r>
            <w:r w:rsidRPr="002D51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6-7</w:t>
            </w:r>
            <w:r w:rsidRPr="002D51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грубих помилок</w:t>
            </w:r>
          </w:p>
        </w:tc>
      </w:tr>
      <w:tr w:rsidR="002D51E3" w:rsidRPr="002D51E3" w:rsidTr="00E04D82">
        <w:trPr>
          <w:cantSplit/>
          <w:trHeight w:val="643"/>
        </w:trPr>
        <w:tc>
          <w:tcPr>
            <w:tcW w:w="1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1E3" w:rsidRPr="002632A7" w:rsidRDefault="002D51E3" w:rsidP="006E6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E3" w:rsidRPr="002D51E3" w:rsidRDefault="002D51E3" w:rsidP="006E62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D51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Правильно виконано </w:t>
            </w:r>
            <w:r w:rsidRPr="002D51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половину</w:t>
            </w:r>
            <w:r w:rsidRPr="002D51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роботи або виконано роботу в повному обсязі й допущено </w:t>
            </w:r>
            <w:r w:rsidRPr="002D51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Pr="002D51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грубих помилок</w:t>
            </w:r>
          </w:p>
        </w:tc>
      </w:tr>
      <w:tr w:rsidR="002D51E3" w:rsidRPr="002D51E3" w:rsidTr="00E04D82">
        <w:trPr>
          <w:cantSplit/>
          <w:trHeight w:val="643"/>
        </w:trPr>
        <w:tc>
          <w:tcPr>
            <w:tcW w:w="1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1E3" w:rsidRPr="002632A7" w:rsidRDefault="002D51E3" w:rsidP="006E6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E3" w:rsidRPr="002D51E3" w:rsidRDefault="002D51E3" w:rsidP="006E62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D51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Правильно виконано </w:t>
            </w:r>
            <w:r w:rsidRPr="002D51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3/5</w:t>
            </w:r>
            <w:r w:rsidRPr="002D51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роботи або виконано роботу в повному обсязі й допущено </w:t>
            </w:r>
            <w:r w:rsidRPr="002D51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Pr="002D51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грубі помилки</w:t>
            </w:r>
          </w:p>
        </w:tc>
      </w:tr>
      <w:tr w:rsidR="002D51E3" w:rsidRPr="002D51E3" w:rsidTr="00E04D82">
        <w:trPr>
          <w:cantSplit/>
          <w:trHeight w:val="643"/>
        </w:trPr>
        <w:tc>
          <w:tcPr>
            <w:tcW w:w="1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E3" w:rsidRPr="00E04D82" w:rsidRDefault="002D51E3" w:rsidP="006E62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E04D82">
              <w:rPr>
                <w:rFonts w:ascii="Times New Roman" w:hAnsi="Times New Roman" w:cs="Times New Roman"/>
                <w:b/>
                <w:i/>
                <w:lang w:eastAsia="ru-RU"/>
              </w:rPr>
              <w:t>Дост</w:t>
            </w:r>
            <w:r w:rsidR="00E04D82">
              <w:rPr>
                <w:rFonts w:ascii="Times New Roman" w:hAnsi="Times New Roman" w:cs="Times New Roman"/>
                <w:b/>
                <w:i/>
                <w:lang w:eastAsia="ru-RU"/>
              </w:rPr>
              <w:t>атній</w:t>
            </w:r>
          </w:p>
          <w:p w:rsidR="002D51E3" w:rsidRPr="002632A7" w:rsidRDefault="002D51E3" w:rsidP="006E62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2D51E3" w:rsidRPr="002632A7" w:rsidRDefault="002D51E3" w:rsidP="006E62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E3" w:rsidRPr="002D51E3" w:rsidRDefault="002D51E3" w:rsidP="006E62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D51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Правильно виконано </w:t>
            </w:r>
            <w:r w:rsidRPr="002D51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2/3</w:t>
            </w:r>
            <w:r w:rsidRPr="002D51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роботи або виконано роботу в повному обсязі й допущено </w:t>
            </w:r>
            <w:r w:rsidRPr="002D51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2D51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грубі помилки</w:t>
            </w:r>
          </w:p>
        </w:tc>
      </w:tr>
      <w:tr w:rsidR="002D51E3" w:rsidRPr="002D51E3" w:rsidTr="00E04D82">
        <w:trPr>
          <w:cantSplit/>
          <w:trHeight w:val="643"/>
        </w:trPr>
        <w:tc>
          <w:tcPr>
            <w:tcW w:w="1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1E3" w:rsidRPr="002632A7" w:rsidRDefault="002D51E3" w:rsidP="006E6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E3" w:rsidRPr="002D51E3" w:rsidRDefault="002D51E3" w:rsidP="006E62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D51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Правильно виконано </w:t>
            </w:r>
            <w:r w:rsidRPr="002D51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3/4</w:t>
            </w:r>
            <w:r w:rsidRPr="002D51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роботи або виконано роботу в повному обсязі й допущено </w:t>
            </w:r>
            <w:r w:rsidRPr="002D51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2D51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грубі помилки</w:t>
            </w:r>
          </w:p>
        </w:tc>
      </w:tr>
      <w:tr w:rsidR="002D51E3" w:rsidRPr="002D51E3" w:rsidTr="00E04D82">
        <w:trPr>
          <w:cantSplit/>
          <w:trHeight w:val="240"/>
        </w:trPr>
        <w:tc>
          <w:tcPr>
            <w:tcW w:w="1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1E3" w:rsidRPr="002632A7" w:rsidRDefault="002D51E3" w:rsidP="006E6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E3" w:rsidRPr="002D51E3" w:rsidRDefault="002D51E3" w:rsidP="006E62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D51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Робота виконано в повному обсязі, але допущено </w:t>
            </w:r>
            <w:r w:rsidRPr="002D51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 грубу й 1 негрубу</w:t>
            </w:r>
            <w:r w:rsidRPr="002D51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помилку </w:t>
            </w:r>
          </w:p>
        </w:tc>
      </w:tr>
      <w:tr w:rsidR="002D51E3" w:rsidRPr="002D51E3" w:rsidTr="00E04D82">
        <w:trPr>
          <w:cantSplit/>
          <w:trHeight w:val="239"/>
        </w:trPr>
        <w:tc>
          <w:tcPr>
            <w:tcW w:w="1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E3" w:rsidRPr="002632A7" w:rsidRDefault="002D51E3" w:rsidP="006E62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04D82">
              <w:rPr>
                <w:rFonts w:ascii="Times New Roman" w:hAnsi="Times New Roman" w:cs="Times New Roman"/>
                <w:b/>
                <w:i/>
                <w:lang w:eastAsia="ru-RU"/>
              </w:rPr>
              <w:t>Ви</w:t>
            </w:r>
            <w:r w:rsidR="00E04D82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сокий</w:t>
            </w:r>
          </w:p>
          <w:p w:rsidR="002D51E3" w:rsidRPr="002632A7" w:rsidRDefault="002D51E3" w:rsidP="006E62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E3" w:rsidRPr="002D51E3" w:rsidRDefault="002D51E3" w:rsidP="006E62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D51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Робота виконана в повному обсязі, але допущено </w:t>
            </w:r>
            <w:r w:rsidRPr="002D51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 негрубу</w:t>
            </w:r>
            <w:r w:rsidRPr="002D51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помилку</w:t>
            </w:r>
          </w:p>
        </w:tc>
      </w:tr>
      <w:tr w:rsidR="002D51E3" w:rsidRPr="002D51E3" w:rsidTr="00E04D82">
        <w:trPr>
          <w:cantSplit/>
          <w:trHeight w:val="291"/>
        </w:trPr>
        <w:tc>
          <w:tcPr>
            <w:tcW w:w="1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E3" w:rsidRPr="002D51E3" w:rsidRDefault="002D51E3" w:rsidP="006E6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E3" w:rsidRPr="002D51E3" w:rsidRDefault="002D51E3" w:rsidP="006E62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D51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Робота виконана правильно в повному обсязі окрім завдання підвищеної складності або творчого характеру</w:t>
            </w:r>
          </w:p>
        </w:tc>
      </w:tr>
      <w:tr w:rsidR="002D51E3" w:rsidRPr="002D51E3" w:rsidTr="00E04D82">
        <w:trPr>
          <w:cantSplit/>
          <w:trHeight w:val="686"/>
        </w:trPr>
        <w:tc>
          <w:tcPr>
            <w:tcW w:w="1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E3" w:rsidRPr="002D51E3" w:rsidRDefault="002D51E3" w:rsidP="006E6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E3" w:rsidRPr="002D51E3" w:rsidRDefault="002D51E3" w:rsidP="006E62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D51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Робота виконана правильно в повному обсязі, в тому числі завдання підвищеної складності або творчого характеру</w:t>
            </w:r>
          </w:p>
        </w:tc>
      </w:tr>
    </w:tbl>
    <w:p w:rsidR="002D51E3" w:rsidRPr="003E46B8" w:rsidRDefault="002D51E3" w:rsidP="00DE3DA1">
      <w:pPr>
        <w:rPr>
          <w:rFonts w:ascii="Times New Roman" w:hAnsi="Times New Roman"/>
          <w:b/>
          <w:sz w:val="18"/>
          <w:szCs w:val="28"/>
        </w:rPr>
      </w:pPr>
    </w:p>
    <w:p w:rsidR="002632A7" w:rsidRDefault="002632A7" w:rsidP="002D51E3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116F" w:rsidRDefault="0097116F" w:rsidP="002D51E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Літературне</w:t>
      </w:r>
      <w:r w:rsidRPr="00DE3DA1">
        <w:rPr>
          <w:rFonts w:ascii="Times New Roman" w:hAnsi="Times New Roman"/>
          <w:b/>
          <w:sz w:val="28"/>
          <w:szCs w:val="28"/>
        </w:rPr>
        <w:t xml:space="preserve"> читання</w:t>
      </w:r>
    </w:p>
    <w:p w:rsidR="002D51E3" w:rsidRPr="00DE3DA1" w:rsidRDefault="002D51E3" w:rsidP="002D51E3">
      <w:pPr>
        <w:jc w:val="center"/>
        <w:rPr>
          <w:rFonts w:ascii="Times New Roman" w:hAnsi="Times New Roman"/>
          <w:b/>
          <w:sz w:val="28"/>
          <w:szCs w:val="28"/>
        </w:rPr>
      </w:pPr>
      <w:r w:rsidRPr="00DE3DA1">
        <w:rPr>
          <w:rFonts w:ascii="Times New Roman" w:hAnsi="Times New Roman"/>
          <w:b/>
          <w:sz w:val="28"/>
          <w:szCs w:val="28"/>
        </w:rPr>
        <w:t>Кр</w:t>
      </w:r>
      <w:r w:rsidR="0097116F">
        <w:rPr>
          <w:rFonts w:ascii="Times New Roman" w:hAnsi="Times New Roman"/>
          <w:b/>
          <w:sz w:val="28"/>
          <w:szCs w:val="28"/>
        </w:rPr>
        <w:t xml:space="preserve">итерії оцінювання видів робіт </w:t>
      </w:r>
    </w:p>
    <w:p w:rsidR="002D51E3" w:rsidRPr="003E46B8" w:rsidRDefault="002D51E3" w:rsidP="002D51E3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3E46B8">
        <w:rPr>
          <w:rFonts w:ascii="Times New Roman" w:hAnsi="Times New Roman"/>
          <w:b/>
          <w:i/>
          <w:sz w:val="28"/>
          <w:szCs w:val="28"/>
        </w:rPr>
        <w:t>Орієнтовні вимоги до оцінювання діалогу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2"/>
        <w:gridCol w:w="8088"/>
      </w:tblGrid>
      <w:tr w:rsidR="002D51E3" w:rsidRPr="0062468F" w:rsidTr="002D51E3">
        <w:tc>
          <w:tcPr>
            <w:tcW w:w="1541" w:type="dxa"/>
          </w:tcPr>
          <w:p w:rsidR="002D51E3" w:rsidRPr="002632A7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>Рівень</w:t>
            </w:r>
          </w:p>
          <w:p w:rsidR="002D51E3" w:rsidRPr="002632A7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>навчальних</w:t>
            </w:r>
          </w:p>
          <w:p w:rsidR="002D51E3" w:rsidRPr="002632A7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>досягнень</w:t>
            </w:r>
          </w:p>
        </w:tc>
        <w:tc>
          <w:tcPr>
            <w:tcW w:w="8088" w:type="dxa"/>
          </w:tcPr>
          <w:p w:rsidR="002D51E3" w:rsidRPr="002632A7" w:rsidRDefault="002D51E3" w:rsidP="0097116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Характеристика навчальних досягнень </w:t>
            </w:r>
            <w:r w:rsidR="002632A7"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>здобувачів освіти</w:t>
            </w:r>
          </w:p>
        </w:tc>
      </w:tr>
      <w:tr w:rsidR="002D51E3" w:rsidRPr="0062468F" w:rsidTr="002D51E3">
        <w:tc>
          <w:tcPr>
            <w:tcW w:w="1541" w:type="dxa"/>
          </w:tcPr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>Початковий</w:t>
            </w:r>
          </w:p>
        </w:tc>
        <w:tc>
          <w:tcPr>
            <w:tcW w:w="8088" w:type="dxa"/>
          </w:tcPr>
          <w:p w:rsidR="002D51E3" w:rsidRPr="0062468F" w:rsidRDefault="002D51E3" w:rsidP="006E6283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Учень/учениця вступає в діалог з найпростішої за змістом теми,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відповідає лише на окремі репліки співрозмовника/співрозмовниці, робить спроби формулювати запитання</w:t>
            </w:r>
          </w:p>
        </w:tc>
      </w:tr>
      <w:tr w:rsidR="002D51E3" w:rsidRPr="0062468F" w:rsidTr="002D51E3">
        <w:tc>
          <w:tcPr>
            <w:tcW w:w="1541" w:type="dxa"/>
          </w:tcPr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>Середній</w:t>
            </w:r>
          </w:p>
        </w:tc>
        <w:tc>
          <w:tcPr>
            <w:tcW w:w="8088" w:type="dxa"/>
          </w:tcPr>
          <w:p w:rsidR="002D51E3" w:rsidRPr="0062468F" w:rsidRDefault="002D51E3" w:rsidP="006E628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68F">
              <w:rPr>
                <w:rFonts w:ascii="Times New Roman" w:hAnsi="Times New Roman"/>
                <w:sz w:val="24"/>
                <w:szCs w:val="24"/>
              </w:rPr>
              <w:t>Уче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468F">
              <w:rPr>
                <w:rFonts w:ascii="Times New Roman" w:hAnsi="Times New Roman"/>
                <w:sz w:val="24"/>
                <w:szCs w:val="24"/>
              </w:rPr>
              <w:t>нь</w:t>
            </w:r>
            <w:proofErr w:type="spellEnd"/>
            <w:r w:rsidRPr="0062468F">
              <w:rPr>
                <w:rFonts w:ascii="Times New Roman" w:hAnsi="Times New Roman"/>
                <w:sz w:val="24"/>
                <w:szCs w:val="24"/>
              </w:rPr>
              <w:t>/учениця ініціює і підтримує діалог, будує в основному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змістовні репліки, однак не завжди дотримується правил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мовленнєвого етикету, припускається окремих мовних помилок.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Кількість реплік діалогу менша за визначений для певного класу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обсяг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D51E3" w:rsidRPr="0062468F" w:rsidTr="002D51E3">
        <w:tc>
          <w:tcPr>
            <w:tcW w:w="1541" w:type="dxa"/>
          </w:tcPr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>Достатній</w:t>
            </w:r>
          </w:p>
        </w:tc>
        <w:tc>
          <w:tcPr>
            <w:tcW w:w="8088" w:type="dxa"/>
          </w:tcPr>
          <w:p w:rsidR="002D51E3" w:rsidRPr="0062468F" w:rsidRDefault="002D51E3" w:rsidP="006E6283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Учень/учениця складає діалог за ситуацією, що містить певну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проблему, швидко добирає і правильно використовує потрібні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слова, будує змістовні репліки, дотримується правил культури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спілкування, однак не висловлює свого ставлення до предмета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обговорення, припускається незначних мовних помилок. Кількість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реплік діалогу відповідає визначеному для кожного класу обсягу</w:t>
            </w:r>
          </w:p>
        </w:tc>
      </w:tr>
      <w:tr w:rsidR="002D51E3" w:rsidRPr="0062468F" w:rsidTr="002D51E3">
        <w:tc>
          <w:tcPr>
            <w:tcW w:w="1541" w:type="dxa"/>
          </w:tcPr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>Високий</w:t>
            </w:r>
          </w:p>
        </w:tc>
        <w:tc>
          <w:tcPr>
            <w:tcW w:w="8088" w:type="dxa"/>
          </w:tcPr>
          <w:p w:rsidR="002D51E3" w:rsidRPr="0062468F" w:rsidRDefault="002D51E3" w:rsidP="006E6283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Учень/учениця ініціює і підтримує діалог з певної проблеми,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впевнено висловлює й аргументує свою позицію, виявляючи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повагу до думки співрозмовника/співрозмовниці, демонструє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високу культуру спілкування. Кількість реплік діалогу відповідає</w:t>
            </w:r>
          </w:p>
          <w:p w:rsidR="002D51E3" w:rsidRPr="0062468F" w:rsidRDefault="002D51E3" w:rsidP="006E62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визначеному для кожного класу обсягу</w:t>
            </w:r>
          </w:p>
        </w:tc>
      </w:tr>
    </w:tbl>
    <w:p w:rsidR="003E46B8" w:rsidRDefault="003E46B8" w:rsidP="004D757A">
      <w:pPr>
        <w:rPr>
          <w:rFonts w:ascii="Times New Roman" w:hAnsi="Times New Roman"/>
          <w:b/>
          <w:i/>
          <w:color w:val="00B050"/>
          <w:sz w:val="28"/>
          <w:szCs w:val="24"/>
        </w:rPr>
      </w:pPr>
    </w:p>
    <w:p w:rsidR="002D51E3" w:rsidRPr="003E46B8" w:rsidRDefault="002D51E3" w:rsidP="004D757A">
      <w:pPr>
        <w:rPr>
          <w:rFonts w:ascii="Times New Roman" w:hAnsi="Times New Roman"/>
          <w:b/>
          <w:i/>
          <w:sz w:val="28"/>
          <w:szCs w:val="24"/>
        </w:rPr>
      </w:pPr>
      <w:r w:rsidRPr="003E46B8">
        <w:rPr>
          <w:rFonts w:ascii="Times New Roman" w:hAnsi="Times New Roman"/>
          <w:b/>
          <w:i/>
          <w:sz w:val="28"/>
          <w:szCs w:val="24"/>
        </w:rPr>
        <w:t>Орієнтовні вимоги до оцінювання сформованості навички читання вголос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572"/>
        <w:gridCol w:w="7921"/>
      </w:tblGrid>
      <w:tr w:rsidR="002D51E3" w:rsidRPr="0062468F" w:rsidTr="002D51E3">
        <w:tc>
          <w:tcPr>
            <w:tcW w:w="1449" w:type="dxa"/>
          </w:tcPr>
          <w:p w:rsidR="002D51E3" w:rsidRPr="002632A7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>Рівень</w:t>
            </w:r>
          </w:p>
          <w:p w:rsidR="002D51E3" w:rsidRPr="002632A7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>навчальних</w:t>
            </w:r>
          </w:p>
          <w:p w:rsidR="002D51E3" w:rsidRPr="002632A7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>досягнень</w:t>
            </w:r>
          </w:p>
        </w:tc>
        <w:tc>
          <w:tcPr>
            <w:tcW w:w="8044" w:type="dxa"/>
          </w:tcPr>
          <w:p w:rsidR="002D51E3" w:rsidRPr="002632A7" w:rsidRDefault="002D51E3" w:rsidP="0097116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Характеристика навчальних досягнень </w:t>
            </w:r>
            <w:r w:rsidR="0097116F"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>здобувачів освіти</w:t>
            </w:r>
          </w:p>
        </w:tc>
      </w:tr>
      <w:tr w:rsidR="002D51E3" w:rsidRPr="0062468F" w:rsidTr="002D51E3">
        <w:tc>
          <w:tcPr>
            <w:tcW w:w="1449" w:type="dxa"/>
          </w:tcPr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>Початковий</w:t>
            </w:r>
          </w:p>
        </w:tc>
        <w:tc>
          <w:tcPr>
            <w:tcW w:w="8044" w:type="dxa"/>
          </w:tcPr>
          <w:p w:rsidR="002D51E3" w:rsidRPr="0062468F" w:rsidRDefault="002D51E3" w:rsidP="006E6283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Учень/учениця значну кількість слів читає складами, не</w:t>
            </w:r>
          </w:p>
          <w:p w:rsidR="002D51E3" w:rsidRPr="0062468F" w:rsidRDefault="002D51E3" w:rsidP="006E6283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дотримуючись пауз між реченнями і смисловими групами слів.</w:t>
            </w:r>
          </w:p>
          <w:p w:rsidR="002D51E3" w:rsidRPr="0062468F" w:rsidRDefault="002D51E3" w:rsidP="006E6283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Припускається багатьох помилок на перестановку, заміну складів, звуків, слів, у наголошуванні слів. Виявляє нерозуміння тексту в цілому але частково розуміє зміст окремих фактів</w:t>
            </w:r>
          </w:p>
        </w:tc>
      </w:tr>
      <w:tr w:rsidR="002D51E3" w:rsidRPr="0062468F" w:rsidTr="002D51E3">
        <w:tc>
          <w:tcPr>
            <w:tcW w:w="1449" w:type="dxa"/>
          </w:tcPr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>Середній</w:t>
            </w:r>
          </w:p>
        </w:tc>
        <w:tc>
          <w:tcPr>
            <w:tcW w:w="8044" w:type="dxa"/>
          </w:tcPr>
          <w:p w:rsidR="002D51E3" w:rsidRPr="0062468F" w:rsidRDefault="002D51E3" w:rsidP="006E6283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Учень/учениця читає переважно плавно, цілими словами,</w:t>
            </w:r>
          </w:p>
          <w:p w:rsidR="002D51E3" w:rsidRPr="0062468F" w:rsidRDefault="002D51E3" w:rsidP="006E6283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припускаючись мовленнєвих помилок, а також у наголошуванні слів.</w:t>
            </w:r>
          </w:p>
          <w:p w:rsidR="002D51E3" w:rsidRPr="0062468F" w:rsidRDefault="002D51E3" w:rsidP="006E6283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Недостатньо повно розуміє фактичний зміст тексту. Припускається</w:t>
            </w:r>
          </w:p>
          <w:p w:rsidR="002D51E3" w:rsidRPr="0062468F" w:rsidRDefault="002D51E3" w:rsidP="006E6283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помилок, пов’язаних із розумінням основної думки твору, встановленні</w:t>
            </w:r>
          </w:p>
          <w:p w:rsidR="002D51E3" w:rsidRPr="0062468F" w:rsidRDefault="002D51E3" w:rsidP="006E6283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смислових зв’язків</w:t>
            </w:r>
          </w:p>
        </w:tc>
      </w:tr>
      <w:tr w:rsidR="002D51E3" w:rsidRPr="0062468F" w:rsidTr="002D51E3">
        <w:tc>
          <w:tcPr>
            <w:tcW w:w="1449" w:type="dxa"/>
          </w:tcPr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>Достатній</w:t>
            </w:r>
          </w:p>
        </w:tc>
        <w:tc>
          <w:tcPr>
            <w:tcW w:w="8044" w:type="dxa"/>
          </w:tcPr>
          <w:p w:rsidR="002D51E3" w:rsidRPr="0062468F" w:rsidRDefault="002D51E3" w:rsidP="006E6283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Учень/учениця читає плавно словами і групами слів, правильно.</w:t>
            </w:r>
          </w:p>
          <w:p w:rsidR="002D51E3" w:rsidRPr="0062468F" w:rsidRDefault="002D51E3" w:rsidP="006E6283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Припускається окремих орфоепічних помилок. Усвідомлює фактичний</w:t>
            </w:r>
          </w:p>
          <w:p w:rsidR="002D51E3" w:rsidRPr="0062468F" w:rsidRDefault="002D51E3" w:rsidP="006E6283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 xml:space="preserve">зміст та основний смисл тексту. Припускається помилок щодо розуміння підтексту, встановлення смислових, </w:t>
            </w:r>
            <w:proofErr w:type="spellStart"/>
            <w:r w:rsidRPr="0062468F">
              <w:rPr>
                <w:rFonts w:ascii="Times New Roman" w:hAnsi="Times New Roman"/>
                <w:sz w:val="24"/>
                <w:szCs w:val="24"/>
              </w:rPr>
              <w:t>причиново</w:t>
            </w:r>
            <w:proofErr w:type="spellEnd"/>
            <w:r w:rsidRPr="0062468F">
              <w:rPr>
                <w:rFonts w:ascii="Times New Roman" w:hAnsi="Times New Roman"/>
                <w:sz w:val="24"/>
                <w:szCs w:val="24"/>
              </w:rPr>
              <w:t xml:space="preserve">-наслідкових </w:t>
            </w:r>
            <w:proofErr w:type="spellStart"/>
            <w:r w:rsidRPr="0062468F">
              <w:rPr>
                <w:rFonts w:ascii="Times New Roman" w:hAnsi="Times New Roman"/>
                <w:sz w:val="24"/>
                <w:szCs w:val="24"/>
              </w:rPr>
              <w:t>зв’язків</w:t>
            </w:r>
            <w:proofErr w:type="spellEnd"/>
          </w:p>
        </w:tc>
      </w:tr>
      <w:tr w:rsidR="002D51E3" w:rsidRPr="0062468F" w:rsidTr="002D51E3">
        <w:tc>
          <w:tcPr>
            <w:tcW w:w="1449" w:type="dxa"/>
          </w:tcPr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>Високий</w:t>
            </w:r>
          </w:p>
        </w:tc>
        <w:tc>
          <w:tcPr>
            <w:tcW w:w="8044" w:type="dxa"/>
          </w:tcPr>
          <w:p w:rsidR="002D51E3" w:rsidRPr="0062468F" w:rsidRDefault="002D51E3" w:rsidP="006E6283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Учень/учениця читає правильно, плавно словами і групами слів, із</w:t>
            </w:r>
          </w:p>
          <w:p w:rsidR="002D51E3" w:rsidRPr="0062468F" w:rsidRDefault="002D51E3" w:rsidP="006E6283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дотриманням норм літературної вимови. У повному обсязі, поглиблено</w:t>
            </w:r>
          </w:p>
          <w:p w:rsidR="002D51E3" w:rsidRPr="0062468F" w:rsidRDefault="002D51E3" w:rsidP="006E6283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усвідомлює фактичний зміст та основний смисл тексту. Іноді</w:t>
            </w:r>
          </w:p>
          <w:p w:rsidR="002D51E3" w:rsidRPr="0062468F" w:rsidRDefault="002D51E3" w:rsidP="006E6283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припускається неточностей щодо розуміння підтексту, встановлення</w:t>
            </w:r>
          </w:p>
          <w:p w:rsidR="002D51E3" w:rsidRPr="0062468F" w:rsidRDefault="002D51E3" w:rsidP="006E6283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 xml:space="preserve">смислових, </w:t>
            </w:r>
            <w:proofErr w:type="spellStart"/>
            <w:r w:rsidRPr="0062468F">
              <w:rPr>
                <w:rFonts w:ascii="Times New Roman" w:hAnsi="Times New Roman"/>
                <w:sz w:val="24"/>
                <w:szCs w:val="24"/>
              </w:rPr>
              <w:t>причиново</w:t>
            </w:r>
            <w:proofErr w:type="spellEnd"/>
            <w:r w:rsidRPr="0062468F">
              <w:rPr>
                <w:rFonts w:ascii="Times New Roman" w:hAnsi="Times New Roman"/>
                <w:sz w:val="24"/>
                <w:szCs w:val="24"/>
              </w:rPr>
              <w:t xml:space="preserve">-наслідкових </w:t>
            </w:r>
            <w:proofErr w:type="spellStart"/>
            <w:r w:rsidRPr="0062468F">
              <w:rPr>
                <w:rFonts w:ascii="Times New Roman" w:hAnsi="Times New Roman"/>
                <w:sz w:val="24"/>
                <w:szCs w:val="24"/>
              </w:rPr>
              <w:t>зв’язків</w:t>
            </w:r>
            <w:proofErr w:type="spellEnd"/>
          </w:p>
        </w:tc>
      </w:tr>
    </w:tbl>
    <w:p w:rsidR="003E46B8" w:rsidRDefault="003E46B8" w:rsidP="002632A7">
      <w:pPr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2D51E3" w:rsidRPr="003E46B8" w:rsidRDefault="002D51E3" w:rsidP="003E46B8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E46B8">
        <w:rPr>
          <w:rFonts w:ascii="Times New Roman" w:hAnsi="Times New Roman" w:cs="Times New Roman"/>
          <w:b/>
          <w:i/>
          <w:sz w:val="28"/>
          <w:szCs w:val="28"/>
        </w:rPr>
        <w:lastRenderedPageBreak/>
        <w:t>Вимоги до формування змісту та оцінювання тестової роботи з</w:t>
      </w:r>
    </w:p>
    <w:p w:rsidR="002D51E3" w:rsidRPr="003E46B8" w:rsidRDefault="002D51E3" w:rsidP="003E46B8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E46B8">
        <w:rPr>
          <w:rFonts w:ascii="Times New Roman" w:hAnsi="Times New Roman" w:cs="Times New Roman"/>
          <w:b/>
          <w:i/>
          <w:sz w:val="28"/>
          <w:szCs w:val="28"/>
        </w:rPr>
        <w:t>перевірки навички читання мовчки в 3-4 класах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3"/>
        <w:gridCol w:w="2817"/>
        <w:gridCol w:w="2757"/>
        <w:gridCol w:w="2168"/>
      </w:tblGrid>
      <w:tr w:rsidR="002D51E3" w:rsidTr="006E6283">
        <w:tc>
          <w:tcPr>
            <w:tcW w:w="2209" w:type="dxa"/>
          </w:tcPr>
          <w:p w:rsidR="002D51E3" w:rsidRPr="002632A7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>Рівень</w:t>
            </w:r>
          </w:p>
          <w:p w:rsidR="002D51E3" w:rsidRPr="002632A7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>навчальних</w:t>
            </w:r>
          </w:p>
          <w:p w:rsidR="002D51E3" w:rsidRPr="002632A7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>досягнень</w:t>
            </w:r>
          </w:p>
        </w:tc>
        <w:tc>
          <w:tcPr>
            <w:tcW w:w="3031" w:type="dxa"/>
          </w:tcPr>
          <w:p w:rsidR="002D51E3" w:rsidRPr="002632A7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 w:val="28"/>
                <w:szCs w:val="28"/>
              </w:rPr>
              <w:t>Читання мовчки:</w:t>
            </w:r>
          </w:p>
          <w:p w:rsidR="002D51E3" w:rsidRPr="002632A7" w:rsidRDefault="002D51E3" w:rsidP="006E6283">
            <w:pPr>
              <w:jc w:val="center"/>
              <w:rPr>
                <w:rFonts w:ascii="Times New Roman" w:hAnsi="Times New Roman"/>
                <w:b/>
                <w:i/>
                <w:color w:val="00B050"/>
                <w:sz w:val="28"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 w:val="28"/>
                <w:szCs w:val="28"/>
              </w:rPr>
              <w:t>спосіб і темп</w:t>
            </w:r>
          </w:p>
        </w:tc>
        <w:tc>
          <w:tcPr>
            <w:tcW w:w="2977" w:type="dxa"/>
          </w:tcPr>
          <w:p w:rsidR="002D51E3" w:rsidRPr="002632A7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 w:val="28"/>
                <w:szCs w:val="28"/>
              </w:rPr>
              <w:t>Завдання закритого типу</w:t>
            </w:r>
          </w:p>
        </w:tc>
        <w:tc>
          <w:tcPr>
            <w:tcW w:w="2268" w:type="dxa"/>
          </w:tcPr>
          <w:p w:rsidR="002D51E3" w:rsidRPr="002632A7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 w:val="28"/>
                <w:szCs w:val="28"/>
              </w:rPr>
              <w:t>Завдання відкритого типу</w:t>
            </w:r>
          </w:p>
        </w:tc>
      </w:tr>
      <w:tr w:rsidR="002D51E3" w:rsidTr="006E6283">
        <w:tc>
          <w:tcPr>
            <w:tcW w:w="2209" w:type="dxa"/>
          </w:tcPr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>Початковий</w:t>
            </w:r>
          </w:p>
        </w:tc>
        <w:tc>
          <w:tcPr>
            <w:tcW w:w="3031" w:type="dxa"/>
          </w:tcPr>
          <w:p w:rsidR="002D51E3" w:rsidRPr="00611D6E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611D6E">
              <w:rPr>
                <w:rFonts w:ascii="Times New Roman" w:hAnsi="Times New Roman"/>
                <w:sz w:val="28"/>
                <w:szCs w:val="28"/>
              </w:rPr>
              <w:t>наявніст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</w:p>
          <w:p w:rsidR="002D51E3" w:rsidRPr="00611D6E" w:rsidRDefault="002632A7" w:rsidP="006E62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артикуляції під час читання</w:t>
            </w:r>
          </w:p>
        </w:tc>
        <w:tc>
          <w:tcPr>
            <w:tcW w:w="2977" w:type="dxa"/>
          </w:tcPr>
          <w:p w:rsidR="002D51E3" w:rsidRPr="00611D6E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Вибрана одна правильна відповідь</w:t>
            </w:r>
          </w:p>
        </w:tc>
        <w:tc>
          <w:tcPr>
            <w:tcW w:w="2268" w:type="dxa"/>
          </w:tcPr>
          <w:p w:rsidR="002D51E3" w:rsidRPr="00611D6E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Дано правильну відповідь на одне завдання із чотирьох</w:t>
            </w:r>
          </w:p>
        </w:tc>
      </w:tr>
      <w:tr w:rsidR="002D51E3" w:rsidTr="006E6283">
        <w:tc>
          <w:tcPr>
            <w:tcW w:w="2209" w:type="dxa"/>
          </w:tcPr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>Середній</w:t>
            </w:r>
          </w:p>
        </w:tc>
        <w:tc>
          <w:tcPr>
            <w:tcW w:w="3031" w:type="dxa"/>
          </w:tcPr>
          <w:p w:rsidR="002D51E3" w:rsidRPr="00611D6E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Часткова </w:t>
            </w:r>
            <w:r w:rsidRPr="00611D6E">
              <w:rPr>
                <w:rFonts w:ascii="Times New Roman" w:hAnsi="Times New Roman"/>
                <w:sz w:val="28"/>
                <w:szCs w:val="28"/>
              </w:rPr>
              <w:t>артикуляції під час читання</w:t>
            </w:r>
          </w:p>
        </w:tc>
        <w:tc>
          <w:tcPr>
            <w:tcW w:w="2977" w:type="dxa"/>
          </w:tcPr>
          <w:p w:rsidR="002D51E3" w:rsidRPr="00611D6E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611D6E">
              <w:rPr>
                <w:rFonts w:ascii="Times New Roman" w:hAnsi="Times New Roman"/>
                <w:sz w:val="28"/>
                <w:szCs w:val="28"/>
              </w:rPr>
              <w:t>Вибран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611D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дві</w:t>
            </w:r>
            <w:r w:rsidRPr="00611D6E">
              <w:rPr>
                <w:rFonts w:ascii="Times New Roman" w:hAnsi="Times New Roman"/>
                <w:sz w:val="28"/>
                <w:szCs w:val="28"/>
              </w:rPr>
              <w:t xml:space="preserve"> правильн</w:t>
            </w:r>
            <w:r>
              <w:rPr>
                <w:rFonts w:ascii="Times New Roman" w:hAnsi="Times New Roman"/>
                <w:sz w:val="28"/>
                <w:szCs w:val="28"/>
              </w:rPr>
              <w:t>і</w:t>
            </w:r>
            <w:r w:rsidRPr="00611D6E">
              <w:rPr>
                <w:rFonts w:ascii="Times New Roman" w:hAnsi="Times New Roman"/>
                <w:sz w:val="28"/>
                <w:szCs w:val="28"/>
              </w:rPr>
              <w:t xml:space="preserve"> відповід</w:t>
            </w: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2268" w:type="dxa"/>
          </w:tcPr>
          <w:p w:rsidR="002D51E3" w:rsidRPr="00611D6E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161BD7">
              <w:rPr>
                <w:rFonts w:ascii="Times New Roman" w:hAnsi="Times New Roman"/>
                <w:sz w:val="28"/>
                <w:szCs w:val="28"/>
              </w:rPr>
              <w:t xml:space="preserve">Дано правильну відповідь на </w:t>
            </w:r>
            <w:r>
              <w:rPr>
                <w:rFonts w:ascii="Times New Roman" w:hAnsi="Times New Roman"/>
                <w:sz w:val="28"/>
                <w:szCs w:val="28"/>
              </w:rPr>
              <w:t>два</w:t>
            </w:r>
            <w:r w:rsidRPr="00161BD7">
              <w:rPr>
                <w:rFonts w:ascii="Times New Roman" w:hAnsi="Times New Roman"/>
                <w:sz w:val="28"/>
                <w:szCs w:val="28"/>
              </w:rPr>
              <w:t xml:space="preserve"> завдання із чотирьох</w:t>
            </w:r>
          </w:p>
        </w:tc>
      </w:tr>
      <w:tr w:rsidR="002D51E3" w:rsidTr="006E6283">
        <w:tc>
          <w:tcPr>
            <w:tcW w:w="2209" w:type="dxa"/>
          </w:tcPr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>Достатній</w:t>
            </w:r>
          </w:p>
        </w:tc>
        <w:tc>
          <w:tcPr>
            <w:tcW w:w="3031" w:type="dxa"/>
          </w:tcPr>
          <w:p w:rsidR="002D51E3" w:rsidRPr="00611D6E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Іноді є </w:t>
            </w:r>
            <w:r w:rsidR="002632A7">
              <w:rPr>
                <w:rFonts w:ascii="Times New Roman" w:hAnsi="Times New Roman"/>
                <w:sz w:val="28"/>
                <w:szCs w:val="28"/>
              </w:rPr>
              <w:t>артикуляції під час читання</w:t>
            </w:r>
          </w:p>
        </w:tc>
        <w:tc>
          <w:tcPr>
            <w:tcW w:w="2977" w:type="dxa"/>
          </w:tcPr>
          <w:p w:rsidR="002D51E3" w:rsidRPr="00611D6E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611D6E">
              <w:rPr>
                <w:rFonts w:ascii="Times New Roman" w:hAnsi="Times New Roman"/>
                <w:sz w:val="28"/>
                <w:szCs w:val="28"/>
              </w:rPr>
              <w:t>Вибран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611D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три</w:t>
            </w:r>
            <w:r w:rsidRPr="00611D6E">
              <w:rPr>
                <w:rFonts w:ascii="Times New Roman" w:hAnsi="Times New Roman"/>
                <w:sz w:val="28"/>
                <w:szCs w:val="28"/>
              </w:rPr>
              <w:t xml:space="preserve"> правильн</w:t>
            </w:r>
            <w:r>
              <w:rPr>
                <w:rFonts w:ascii="Times New Roman" w:hAnsi="Times New Roman"/>
                <w:sz w:val="28"/>
                <w:szCs w:val="28"/>
              </w:rPr>
              <w:t>і</w:t>
            </w:r>
            <w:r w:rsidRPr="00611D6E">
              <w:rPr>
                <w:rFonts w:ascii="Times New Roman" w:hAnsi="Times New Roman"/>
                <w:sz w:val="28"/>
                <w:szCs w:val="28"/>
              </w:rPr>
              <w:t xml:space="preserve"> відповід</w:t>
            </w: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2268" w:type="dxa"/>
          </w:tcPr>
          <w:p w:rsidR="002D51E3" w:rsidRPr="00611D6E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161BD7">
              <w:rPr>
                <w:rFonts w:ascii="Times New Roman" w:hAnsi="Times New Roman"/>
                <w:sz w:val="28"/>
                <w:szCs w:val="28"/>
              </w:rPr>
              <w:t xml:space="preserve">Дано правильну відповідь на </w:t>
            </w:r>
            <w:r>
              <w:rPr>
                <w:rFonts w:ascii="Times New Roman" w:hAnsi="Times New Roman"/>
                <w:sz w:val="28"/>
                <w:szCs w:val="28"/>
              </w:rPr>
              <w:t>три</w:t>
            </w:r>
            <w:r w:rsidRPr="00161BD7">
              <w:rPr>
                <w:rFonts w:ascii="Times New Roman" w:hAnsi="Times New Roman"/>
                <w:sz w:val="28"/>
                <w:szCs w:val="28"/>
              </w:rPr>
              <w:t xml:space="preserve"> завдання із чотирьох</w:t>
            </w:r>
          </w:p>
        </w:tc>
      </w:tr>
      <w:tr w:rsidR="002D51E3" w:rsidTr="006E6283">
        <w:tc>
          <w:tcPr>
            <w:tcW w:w="2209" w:type="dxa"/>
          </w:tcPr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>Високий</w:t>
            </w:r>
          </w:p>
        </w:tc>
        <w:tc>
          <w:tcPr>
            <w:tcW w:w="3031" w:type="dxa"/>
          </w:tcPr>
          <w:p w:rsidR="002D51E3" w:rsidRPr="00611D6E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611D6E">
              <w:rPr>
                <w:rFonts w:ascii="Times New Roman" w:hAnsi="Times New Roman"/>
                <w:sz w:val="28"/>
                <w:szCs w:val="28"/>
              </w:rPr>
              <w:t>артикуляції під час читання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відсутня</w:t>
            </w:r>
          </w:p>
        </w:tc>
        <w:tc>
          <w:tcPr>
            <w:tcW w:w="2977" w:type="dxa"/>
          </w:tcPr>
          <w:p w:rsidR="002D51E3" w:rsidRPr="00611D6E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611D6E">
              <w:rPr>
                <w:rFonts w:ascii="Times New Roman" w:hAnsi="Times New Roman"/>
                <w:sz w:val="28"/>
                <w:szCs w:val="28"/>
              </w:rPr>
              <w:t>Вибран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611D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всі </w:t>
            </w:r>
            <w:r w:rsidRPr="00611D6E">
              <w:rPr>
                <w:rFonts w:ascii="Times New Roman" w:hAnsi="Times New Roman"/>
                <w:sz w:val="28"/>
                <w:szCs w:val="28"/>
              </w:rPr>
              <w:t>правильн</w:t>
            </w:r>
            <w:r>
              <w:rPr>
                <w:rFonts w:ascii="Times New Roman" w:hAnsi="Times New Roman"/>
                <w:sz w:val="28"/>
                <w:szCs w:val="28"/>
              </w:rPr>
              <w:t>і</w:t>
            </w:r>
            <w:r w:rsidRPr="00611D6E">
              <w:rPr>
                <w:rFonts w:ascii="Times New Roman" w:hAnsi="Times New Roman"/>
                <w:sz w:val="28"/>
                <w:szCs w:val="28"/>
              </w:rPr>
              <w:t xml:space="preserve"> відповід</w:t>
            </w: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2268" w:type="dxa"/>
          </w:tcPr>
          <w:p w:rsidR="002D51E3" w:rsidRPr="00611D6E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161BD7">
              <w:rPr>
                <w:rFonts w:ascii="Times New Roman" w:hAnsi="Times New Roman"/>
                <w:sz w:val="28"/>
                <w:szCs w:val="28"/>
              </w:rPr>
              <w:t xml:space="preserve">Дано правильну відповідь на </w:t>
            </w:r>
            <w:r>
              <w:rPr>
                <w:rFonts w:ascii="Times New Roman" w:hAnsi="Times New Roman"/>
                <w:sz w:val="28"/>
                <w:szCs w:val="28"/>
              </w:rPr>
              <w:t>всі</w:t>
            </w:r>
            <w:r w:rsidRPr="00161BD7">
              <w:rPr>
                <w:rFonts w:ascii="Times New Roman" w:hAnsi="Times New Roman"/>
                <w:sz w:val="28"/>
                <w:szCs w:val="28"/>
              </w:rPr>
              <w:t xml:space="preserve"> завдання </w:t>
            </w:r>
          </w:p>
        </w:tc>
      </w:tr>
    </w:tbl>
    <w:p w:rsidR="003E46B8" w:rsidRDefault="003E46B8" w:rsidP="004D757A">
      <w:pPr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2D51E3" w:rsidRPr="003E46B8" w:rsidRDefault="002D51E3" w:rsidP="004D757A">
      <w:pPr>
        <w:rPr>
          <w:rFonts w:ascii="Times New Roman" w:hAnsi="Times New Roman"/>
          <w:b/>
          <w:i/>
          <w:sz w:val="28"/>
          <w:szCs w:val="28"/>
        </w:rPr>
      </w:pPr>
      <w:r w:rsidRPr="003E46B8">
        <w:rPr>
          <w:rFonts w:ascii="Times New Roman" w:hAnsi="Times New Roman"/>
          <w:b/>
          <w:i/>
          <w:sz w:val="28"/>
          <w:szCs w:val="28"/>
        </w:rPr>
        <w:t>Орієнтовний розподіл поточної перевірки уміння читати напам’ять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5"/>
        <w:gridCol w:w="2021"/>
        <w:gridCol w:w="2064"/>
        <w:gridCol w:w="2083"/>
        <w:gridCol w:w="1552"/>
      </w:tblGrid>
      <w:tr w:rsidR="002D51E3" w:rsidTr="006E6283">
        <w:tc>
          <w:tcPr>
            <w:tcW w:w="2209" w:type="dxa"/>
            <w:vMerge w:val="restart"/>
          </w:tcPr>
          <w:p w:rsidR="002D51E3" w:rsidRDefault="002D51E3" w:rsidP="006E62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8E5">
              <w:rPr>
                <w:rFonts w:ascii="Times New Roman" w:hAnsi="Times New Roman"/>
                <w:sz w:val="28"/>
                <w:szCs w:val="28"/>
              </w:rPr>
              <w:t>Вид поточної перевірки</w:t>
            </w:r>
          </w:p>
        </w:tc>
        <w:tc>
          <w:tcPr>
            <w:tcW w:w="4418" w:type="dxa"/>
            <w:gridSpan w:val="2"/>
          </w:tcPr>
          <w:p w:rsidR="002D51E3" w:rsidRDefault="002D51E3" w:rsidP="006E62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клас</w:t>
            </w:r>
          </w:p>
        </w:tc>
        <w:tc>
          <w:tcPr>
            <w:tcW w:w="3716" w:type="dxa"/>
            <w:gridSpan w:val="2"/>
          </w:tcPr>
          <w:p w:rsidR="002D51E3" w:rsidRDefault="002D51E3" w:rsidP="006E62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клас</w:t>
            </w:r>
          </w:p>
        </w:tc>
      </w:tr>
      <w:tr w:rsidR="002D51E3" w:rsidTr="006E6283">
        <w:tc>
          <w:tcPr>
            <w:tcW w:w="2209" w:type="dxa"/>
            <w:vMerge/>
          </w:tcPr>
          <w:p w:rsidR="002D51E3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9" w:type="dxa"/>
          </w:tcPr>
          <w:p w:rsidR="002D51E3" w:rsidRDefault="002D51E3" w:rsidP="006E62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сем.</w:t>
            </w:r>
          </w:p>
        </w:tc>
        <w:tc>
          <w:tcPr>
            <w:tcW w:w="2209" w:type="dxa"/>
          </w:tcPr>
          <w:p w:rsidR="002D51E3" w:rsidRDefault="002D51E3" w:rsidP="006E62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сем.</w:t>
            </w:r>
          </w:p>
        </w:tc>
        <w:tc>
          <w:tcPr>
            <w:tcW w:w="2210" w:type="dxa"/>
          </w:tcPr>
          <w:p w:rsidR="002D51E3" w:rsidRDefault="002D51E3" w:rsidP="006E62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сем.</w:t>
            </w:r>
          </w:p>
        </w:tc>
        <w:tc>
          <w:tcPr>
            <w:tcW w:w="1506" w:type="dxa"/>
          </w:tcPr>
          <w:p w:rsidR="002D51E3" w:rsidRDefault="002D51E3" w:rsidP="006E62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сем.</w:t>
            </w:r>
          </w:p>
        </w:tc>
      </w:tr>
      <w:tr w:rsidR="002D51E3" w:rsidTr="006E6283">
        <w:tc>
          <w:tcPr>
            <w:tcW w:w="2209" w:type="dxa"/>
          </w:tcPr>
          <w:p w:rsidR="002D51E3" w:rsidRPr="009F18E5" w:rsidRDefault="002D51E3" w:rsidP="006E62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8E5">
              <w:rPr>
                <w:rFonts w:ascii="Times New Roman" w:hAnsi="Times New Roman"/>
                <w:sz w:val="28"/>
                <w:szCs w:val="28"/>
              </w:rPr>
              <w:t>Читання напам’ять</w:t>
            </w:r>
          </w:p>
          <w:p w:rsidR="002D51E3" w:rsidRDefault="002D51E3" w:rsidP="006E62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8E5">
              <w:rPr>
                <w:rFonts w:ascii="Times New Roman" w:hAnsi="Times New Roman"/>
                <w:sz w:val="28"/>
                <w:szCs w:val="28"/>
              </w:rPr>
              <w:t>віршованих текстів</w:t>
            </w:r>
          </w:p>
        </w:tc>
        <w:tc>
          <w:tcPr>
            <w:tcW w:w="2209" w:type="dxa"/>
          </w:tcPr>
          <w:p w:rsidR="002D51E3" w:rsidRDefault="002D51E3" w:rsidP="006E62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D51E3" w:rsidRDefault="002D51E3" w:rsidP="006E62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09" w:type="dxa"/>
          </w:tcPr>
          <w:p w:rsidR="002D51E3" w:rsidRDefault="002D51E3" w:rsidP="006E62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D51E3" w:rsidRDefault="002D51E3" w:rsidP="006E62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10" w:type="dxa"/>
          </w:tcPr>
          <w:p w:rsidR="002D51E3" w:rsidRDefault="002D51E3" w:rsidP="006E62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D51E3" w:rsidRDefault="002D51E3" w:rsidP="006E62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06" w:type="dxa"/>
          </w:tcPr>
          <w:p w:rsidR="002D51E3" w:rsidRDefault="002D51E3" w:rsidP="006E62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D51E3" w:rsidRDefault="002D51E3" w:rsidP="006E62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D51E3" w:rsidTr="006E6283">
        <w:tc>
          <w:tcPr>
            <w:tcW w:w="2209" w:type="dxa"/>
          </w:tcPr>
          <w:p w:rsidR="002D51E3" w:rsidRPr="009F18E5" w:rsidRDefault="002D51E3" w:rsidP="006E62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8E5">
              <w:rPr>
                <w:rFonts w:ascii="Times New Roman" w:hAnsi="Times New Roman"/>
                <w:sz w:val="28"/>
                <w:szCs w:val="28"/>
              </w:rPr>
              <w:t>Читання напам’ять</w:t>
            </w:r>
          </w:p>
          <w:p w:rsidR="002D51E3" w:rsidRDefault="002D51E3" w:rsidP="006E62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8E5">
              <w:rPr>
                <w:rFonts w:ascii="Times New Roman" w:hAnsi="Times New Roman"/>
                <w:sz w:val="28"/>
                <w:szCs w:val="28"/>
              </w:rPr>
              <w:t>прозових текстів</w:t>
            </w:r>
          </w:p>
        </w:tc>
        <w:tc>
          <w:tcPr>
            <w:tcW w:w="2209" w:type="dxa"/>
          </w:tcPr>
          <w:p w:rsidR="002D51E3" w:rsidRDefault="002D51E3" w:rsidP="006E62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9" w:type="dxa"/>
          </w:tcPr>
          <w:p w:rsidR="002D51E3" w:rsidRPr="009F18E5" w:rsidRDefault="002D51E3" w:rsidP="006E6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E5">
              <w:rPr>
                <w:rFonts w:ascii="Times New Roman" w:hAnsi="Times New Roman" w:cs="Times New Roman"/>
                <w:sz w:val="28"/>
                <w:szCs w:val="28"/>
              </w:rPr>
              <w:t>1 уривок з казки (30-35 слів)</w:t>
            </w:r>
          </w:p>
        </w:tc>
        <w:tc>
          <w:tcPr>
            <w:tcW w:w="2210" w:type="dxa"/>
          </w:tcPr>
          <w:p w:rsidR="002D51E3" w:rsidRPr="009F18E5" w:rsidRDefault="002D51E3" w:rsidP="006E6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E5">
              <w:rPr>
                <w:rFonts w:ascii="Times New Roman" w:hAnsi="Times New Roman" w:cs="Times New Roman"/>
                <w:sz w:val="28"/>
                <w:szCs w:val="28"/>
              </w:rPr>
              <w:t>1уривок з казки (35-40 слів)</w:t>
            </w:r>
          </w:p>
        </w:tc>
        <w:tc>
          <w:tcPr>
            <w:tcW w:w="1506" w:type="dxa"/>
          </w:tcPr>
          <w:p w:rsidR="002D51E3" w:rsidRPr="009F18E5" w:rsidRDefault="002D51E3" w:rsidP="006E6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E5">
              <w:rPr>
                <w:rFonts w:ascii="Times New Roman" w:hAnsi="Times New Roman" w:cs="Times New Roman"/>
                <w:sz w:val="28"/>
                <w:szCs w:val="28"/>
              </w:rPr>
              <w:t>1 уривок з оповідання (35-40 слів)</w:t>
            </w:r>
          </w:p>
        </w:tc>
      </w:tr>
    </w:tbl>
    <w:p w:rsidR="003E46B8" w:rsidRDefault="003E46B8" w:rsidP="002D51E3">
      <w:pPr>
        <w:rPr>
          <w:rFonts w:ascii="Times New Roman" w:hAnsi="Times New Roman"/>
          <w:b/>
          <w:sz w:val="28"/>
          <w:szCs w:val="28"/>
        </w:rPr>
      </w:pPr>
    </w:p>
    <w:p w:rsidR="002D51E3" w:rsidRPr="003E46B8" w:rsidRDefault="002D51E3" w:rsidP="002D51E3">
      <w:pPr>
        <w:rPr>
          <w:rFonts w:ascii="Times New Roman" w:hAnsi="Times New Roman"/>
          <w:b/>
          <w:sz w:val="28"/>
          <w:szCs w:val="28"/>
        </w:rPr>
      </w:pPr>
      <w:r w:rsidRPr="003E46B8">
        <w:rPr>
          <w:rFonts w:ascii="Times New Roman" w:hAnsi="Times New Roman"/>
          <w:b/>
          <w:sz w:val="28"/>
          <w:szCs w:val="28"/>
        </w:rPr>
        <w:t>Якість читання творів напам’ять визначають за такими вимогами:</w:t>
      </w:r>
    </w:p>
    <w:p w:rsidR="002D51E3" w:rsidRPr="009F18E5" w:rsidRDefault="002D51E3" w:rsidP="002D51E3">
      <w:pPr>
        <w:pStyle w:val="a4"/>
        <w:numPr>
          <w:ilvl w:val="0"/>
          <w:numId w:val="3"/>
        </w:numPr>
        <w:spacing w:after="160" w:line="259" w:lineRule="auto"/>
        <w:rPr>
          <w:rFonts w:ascii="Times New Roman" w:hAnsi="Times New Roman"/>
          <w:sz w:val="28"/>
          <w:szCs w:val="28"/>
        </w:rPr>
      </w:pPr>
      <w:proofErr w:type="spellStart"/>
      <w:r w:rsidRPr="009F18E5">
        <w:rPr>
          <w:rFonts w:ascii="Times New Roman" w:hAnsi="Times New Roman"/>
          <w:sz w:val="28"/>
          <w:szCs w:val="28"/>
        </w:rPr>
        <w:t>правильність</w:t>
      </w:r>
      <w:proofErr w:type="spellEnd"/>
      <w:r w:rsidRPr="009F18E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F18E5">
        <w:rPr>
          <w:rFonts w:ascii="Times New Roman" w:hAnsi="Times New Roman"/>
          <w:sz w:val="28"/>
          <w:szCs w:val="28"/>
        </w:rPr>
        <w:t>повнота</w:t>
      </w:r>
      <w:proofErr w:type="spellEnd"/>
      <w:r w:rsidRPr="009F18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18E5">
        <w:rPr>
          <w:rFonts w:ascii="Times New Roman" w:hAnsi="Times New Roman"/>
          <w:sz w:val="28"/>
          <w:szCs w:val="28"/>
        </w:rPr>
        <w:t>відтворення</w:t>
      </w:r>
      <w:proofErr w:type="spellEnd"/>
      <w:r w:rsidRPr="009F18E5">
        <w:rPr>
          <w:rFonts w:ascii="Times New Roman" w:hAnsi="Times New Roman"/>
          <w:sz w:val="28"/>
          <w:szCs w:val="28"/>
        </w:rPr>
        <w:t xml:space="preserve"> фактичного </w:t>
      </w:r>
      <w:proofErr w:type="spellStart"/>
      <w:r w:rsidRPr="009F18E5">
        <w:rPr>
          <w:rFonts w:ascii="Times New Roman" w:hAnsi="Times New Roman"/>
          <w:sz w:val="28"/>
          <w:szCs w:val="28"/>
        </w:rPr>
        <w:t>змісту</w:t>
      </w:r>
      <w:proofErr w:type="spellEnd"/>
      <w:r w:rsidRPr="009F18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18E5">
        <w:rPr>
          <w:rFonts w:ascii="Times New Roman" w:hAnsi="Times New Roman"/>
          <w:sz w:val="28"/>
          <w:szCs w:val="28"/>
        </w:rPr>
        <w:t>твору</w:t>
      </w:r>
      <w:proofErr w:type="spellEnd"/>
      <w:r w:rsidRPr="009F18E5">
        <w:rPr>
          <w:rFonts w:ascii="Times New Roman" w:hAnsi="Times New Roman"/>
          <w:sz w:val="28"/>
          <w:szCs w:val="28"/>
        </w:rPr>
        <w:t>;</w:t>
      </w:r>
    </w:p>
    <w:p w:rsidR="002D51E3" w:rsidRPr="009F18E5" w:rsidRDefault="002D51E3" w:rsidP="002D51E3">
      <w:pPr>
        <w:pStyle w:val="a4"/>
        <w:numPr>
          <w:ilvl w:val="0"/>
          <w:numId w:val="3"/>
        </w:numPr>
        <w:spacing w:after="160" w:line="259" w:lineRule="auto"/>
        <w:rPr>
          <w:rFonts w:ascii="Times New Roman" w:hAnsi="Times New Roman"/>
          <w:sz w:val="28"/>
          <w:szCs w:val="28"/>
        </w:rPr>
      </w:pPr>
      <w:proofErr w:type="spellStart"/>
      <w:r w:rsidRPr="009F18E5">
        <w:rPr>
          <w:rFonts w:ascii="Times New Roman" w:hAnsi="Times New Roman"/>
          <w:sz w:val="28"/>
          <w:szCs w:val="28"/>
        </w:rPr>
        <w:t>виразність</w:t>
      </w:r>
      <w:proofErr w:type="spellEnd"/>
      <w:r w:rsidRPr="009F18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18E5">
        <w:rPr>
          <w:rFonts w:ascii="Times New Roman" w:hAnsi="Times New Roman"/>
          <w:sz w:val="28"/>
          <w:szCs w:val="28"/>
        </w:rPr>
        <w:t>читання</w:t>
      </w:r>
      <w:proofErr w:type="spellEnd"/>
      <w:r w:rsidRPr="009F18E5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9F18E5">
        <w:rPr>
          <w:rFonts w:ascii="Times New Roman" w:hAnsi="Times New Roman"/>
          <w:sz w:val="28"/>
          <w:szCs w:val="28"/>
        </w:rPr>
        <w:t>чіткість</w:t>
      </w:r>
      <w:proofErr w:type="spellEnd"/>
      <w:r w:rsidRPr="009F18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18E5">
        <w:rPr>
          <w:rFonts w:ascii="Times New Roman" w:hAnsi="Times New Roman"/>
          <w:sz w:val="28"/>
          <w:szCs w:val="28"/>
        </w:rPr>
        <w:t>дикції</w:t>
      </w:r>
      <w:proofErr w:type="spellEnd"/>
      <w:r w:rsidRPr="009F18E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F18E5">
        <w:rPr>
          <w:rFonts w:ascii="Times New Roman" w:hAnsi="Times New Roman"/>
          <w:sz w:val="28"/>
          <w:szCs w:val="28"/>
        </w:rPr>
        <w:t>інтонаційна</w:t>
      </w:r>
      <w:proofErr w:type="spellEnd"/>
      <w:r w:rsidRPr="009F18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18E5">
        <w:rPr>
          <w:rFonts w:ascii="Times New Roman" w:hAnsi="Times New Roman"/>
          <w:sz w:val="28"/>
          <w:szCs w:val="28"/>
        </w:rPr>
        <w:t>правильність</w:t>
      </w:r>
      <w:proofErr w:type="spellEnd"/>
      <w:r w:rsidRPr="009F18E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F18E5">
        <w:rPr>
          <w:rFonts w:ascii="Times New Roman" w:hAnsi="Times New Roman"/>
          <w:sz w:val="28"/>
          <w:szCs w:val="28"/>
        </w:rPr>
        <w:t>уміння</w:t>
      </w:r>
      <w:proofErr w:type="spellEnd"/>
    </w:p>
    <w:p w:rsidR="002D51E3" w:rsidRPr="009F18E5" w:rsidRDefault="002D51E3" w:rsidP="002D51E3">
      <w:pPr>
        <w:rPr>
          <w:rFonts w:ascii="Times New Roman" w:hAnsi="Times New Roman"/>
          <w:sz w:val="28"/>
          <w:szCs w:val="28"/>
        </w:rPr>
      </w:pPr>
      <w:r w:rsidRPr="009F18E5">
        <w:rPr>
          <w:rFonts w:ascii="Times New Roman" w:hAnsi="Times New Roman"/>
          <w:sz w:val="28"/>
          <w:szCs w:val="28"/>
        </w:rPr>
        <w:t>виявити своє ставлення до того, що читається; доречність використання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8E5">
        <w:rPr>
          <w:rFonts w:ascii="Times New Roman" w:hAnsi="Times New Roman"/>
          <w:sz w:val="28"/>
          <w:szCs w:val="28"/>
        </w:rPr>
        <w:t>мовленнєвих та позамовних (міміка, жести) засобів виразності;</w:t>
      </w:r>
    </w:p>
    <w:p w:rsidR="002D51E3" w:rsidRDefault="002D51E3" w:rsidP="002D51E3">
      <w:pPr>
        <w:pStyle w:val="a4"/>
        <w:numPr>
          <w:ilvl w:val="0"/>
          <w:numId w:val="4"/>
        </w:numPr>
        <w:spacing w:after="160" w:line="259" w:lineRule="auto"/>
        <w:ind w:left="0" w:firstLine="360"/>
        <w:rPr>
          <w:rFonts w:ascii="Times New Roman" w:hAnsi="Times New Roman"/>
          <w:sz w:val="28"/>
          <w:szCs w:val="28"/>
        </w:rPr>
      </w:pPr>
      <w:proofErr w:type="spellStart"/>
      <w:r w:rsidRPr="009F18E5">
        <w:rPr>
          <w:rFonts w:ascii="Times New Roman" w:hAnsi="Times New Roman"/>
          <w:sz w:val="28"/>
          <w:szCs w:val="28"/>
        </w:rPr>
        <w:t>дотримання</w:t>
      </w:r>
      <w:proofErr w:type="spellEnd"/>
      <w:r w:rsidRPr="009F18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18E5">
        <w:rPr>
          <w:rFonts w:ascii="Times New Roman" w:hAnsi="Times New Roman"/>
          <w:sz w:val="28"/>
          <w:szCs w:val="28"/>
        </w:rPr>
        <w:t>орфоепічних</w:t>
      </w:r>
      <w:proofErr w:type="spellEnd"/>
      <w:r w:rsidRPr="009F18E5">
        <w:rPr>
          <w:rFonts w:ascii="Times New Roman" w:hAnsi="Times New Roman"/>
          <w:sz w:val="28"/>
          <w:szCs w:val="28"/>
        </w:rPr>
        <w:t xml:space="preserve"> норм (</w:t>
      </w:r>
      <w:proofErr w:type="spellStart"/>
      <w:r w:rsidRPr="009F18E5">
        <w:rPr>
          <w:rFonts w:ascii="Times New Roman" w:hAnsi="Times New Roman"/>
          <w:sz w:val="28"/>
          <w:szCs w:val="28"/>
        </w:rPr>
        <w:t>літературна</w:t>
      </w:r>
      <w:proofErr w:type="spellEnd"/>
      <w:r w:rsidRPr="009F18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18E5">
        <w:rPr>
          <w:rFonts w:ascii="Times New Roman" w:hAnsi="Times New Roman"/>
          <w:sz w:val="28"/>
          <w:szCs w:val="28"/>
        </w:rPr>
        <w:t>вимова</w:t>
      </w:r>
      <w:proofErr w:type="spellEnd"/>
      <w:r w:rsidRPr="009F18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18E5">
        <w:rPr>
          <w:rFonts w:ascii="Times New Roman" w:hAnsi="Times New Roman"/>
          <w:sz w:val="28"/>
          <w:szCs w:val="28"/>
        </w:rPr>
        <w:t>голосних</w:t>
      </w:r>
      <w:proofErr w:type="spellEnd"/>
      <w:r w:rsidRPr="009F18E5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9F18E5">
        <w:rPr>
          <w:rFonts w:ascii="Times New Roman" w:hAnsi="Times New Roman"/>
          <w:sz w:val="28"/>
          <w:szCs w:val="28"/>
        </w:rPr>
        <w:t>приголосних</w:t>
      </w:r>
      <w:proofErr w:type="spellEnd"/>
      <w:r w:rsidRPr="009F18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18E5">
        <w:rPr>
          <w:rFonts w:ascii="Times New Roman" w:hAnsi="Times New Roman"/>
          <w:sz w:val="28"/>
          <w:szCs w:val="28"/>
        </w:rPr>
        <w:t>звуків</w:t>
      </w:r>
      <w:proofErr w:type="spellEnd"/>
      <w:r w:rsidRPr="009F18E5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9F18E5">
        <w:rPr>
          <w:rFonts w:ascii="Times New Roman" w:hAnsi="Times New Roman"/>
          <w:sz w:val="28"/>
          <w:szCs w:val="28"/>
        </w:rPr>
        <w:t>різних</w:t>
      </w:r>
      <w:proofErr w:type="spellEnd"/>
      <w:r w:rsidRPr="009F18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18E5">
        <w:rPr>
          <w:rFonts w:ascii="Times New Roman" w:hAnsi="Times New Roman"/>
          <w:sz w:val="28"/>
          <w:szCs w:val="28"/>
        </w:rPr>
        <w:t>позиціях</w:t>
      </w:r>
      <w:proofErr w:type="spellEnd"/>
      <w:r w:rsidRPr="009F18E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F18E5">
        <w:rPr>
          <w:rFonts w:ascii="Times New Roman" w:hAnsi="Times New Roman"/>
          <w:sz w:val="28"/>
          <w:szCs w:val="28"/>
        </w:rPr>
        <w:t>сполучень</w:t>
      </w:r>
      <w:proofErr w:type="spellEnd"/>
      <w:r w:rsidRPr="009F18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18E5">
        <w:rPr>
          <w:rFonts w:ascii="Times New Roman" w:hAnsi="Times New Roman"/>
          <w:sz w:val="28"/>
          <w:szCs w:val="28"/>
        </w:rPr>
        <w:t>звуків</w:t>
      </w:r>
      <w:proofErr w:type="spellEnd"/>
      <w:r w:rsidRPr="009F18E5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9F18E5">
        <w:rPr>
          <w:rFonts w:ascii="Times New Roman" w:hAnsi="Times New Roman"/>
          <w:sz w:val="28"/>
          <w:szCs w:val="28"/>
        </w:rPr>
        <w:t>мовленнєвому</w:t>
      </w:r>
      <w:proofErr w:type="spellEnd"/>
      <w:r w:rsidRPr="009F18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18E5">
        <w:rPr>
          <w:rFonts w:ascii="Times New Roman" w:hAnsi="Times New Roman"/>
          <w:sz w:val="28"/>
          <w:szCs w:val="28"/>
        </w:rPr>
        <w:t>потоці</w:t>
      </w:r>
      <w:proofErr w:type="spellEnd"/>
      <w:r w:rsidRPr="009F18E5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9F18E5">
        <w:rPr>
          <w:rFonts w:ascii="Times New Roman" w:hAnsi="Times New Roman"/>
          <w:sz w:val="28"/>
          <w:szCs w:val="28"/>
        </w:rPr>
        <w:t>також</w:t>
      </w:r>
      <w:proofErr w:type="spellEnd"/>
      <w:r w:rsidRPr="009F18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18E5">
        <w:rPr>
          <w:rFonts w:ascii="Times New Roman" w:hAnsi="Times New Roman"/>
          <w:sz w:val="28"/>
          <w:szCs w:val="28"/>
        </w:rPr>
        <w:t>наголошування</w:t>
      </w:r>
      <w:proofErr w:type="spellEnd"/>
      <w:r w:rsidRPr="009F18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18E5">
        <w:rPr>
          <w:rFonts w:ascii="Times New Roman" w:hAnsi="Times New Roman"/>
          <w:sz w:val="28"/>
          <w:szCs w:val="28"/>
        </w:rPr>
        <w:t>слів</w:t>
      </w:r>
      <w:proofErr w:type="spellEnd"/>
      <w:r w:rsidRPr="009F18E5">
        <w:rPr>
          <w:rFonts w:ascii="Times New Roman" w:hAnsi="Times New Roman"/>
          <w:sz w:val="28"/>
          <w:szCs w:val="28"/>
        </w:rPr>
        <w:t xml:space="preserve">). У </w:t>
      </w:r>
      <w:proofErr w:type="spellStart"/>
      <w:r w:rsidRPr="009F18E5">
        <w:rPr>
          <w:rFonts w:ascii="Times New Roman" w:hAnsi="Times New Roman"/>
          <w:sz w:val="28"/>
          <w:szCs w:val="28"/>
        </w:rPr>
        <w:t>дітей</w:t>
      </w:r>
      <w:proofErr w:type="spellEnd"/>
      <w:r w:rsidRPr="009F18E5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9F18E5">
        <w:rPr>
          <w:rFonts w:ascii="Times New Roman" w:hAnsi="Times New Roman"/>
          <w:sz w:val="28"/>
          <w:szCs w:val="28"/>
        </w:rPr>
        <w:t>органічними</w:t>
      </w:r>
      <w:proofErr w:type="spellEnd"/>
      <w:r w:rsidRPr="009F18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18E5">
        <w:rPr>
          <w:rFonts w:ascii="Times New Roman" w:hAnsi="Times New Roman"/>
          <w:sz w:val="28"/>
          <w:szCs w:val="28"/>
        </w:rPr>
        <w:t>порушеннями</w:t>
      </w:r>
      <w:proofErr w:type="spellEnd"/>
      <w:r w:rsidRPr="009F18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18E5">
        <w:rPr>
          <w:rFonts w:ascii="Times New Roman" w:hAnsi="Times New Roman"/>
          <w:sz w:val="28"/>
          <w:szCs w:val="28"/>
        </w:rPr>
        <w:t>вимови</w:t>
      </w:r>
      <w:proofErr w:type="spellEnd"/>
      <w:r w:rsidRPr="009F18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18E5">
        <w:rPr>
          <w:rFonts w:ascii="Times New Roman" w:hAnsi="Times New Roman"/>
          <w:sz w:val="28"/>
          <w:szCs w:val="28"/>
        </w:rPr>
        <w:t>цей</w:t>
      </w:r>
      <w:proofErr w:type="spellEnd"/>
      <w:r w:rsidRPr="009F18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18E5">
        <w:rPr>
          <w:rFonts w:ascii="Times New Roman" w:hAnsi="Times New Roman"/>
          <w:sz w:val="28"/>
          <w:szCs w:val="28"/>
        </w:rPr>
        <w:t>критерій</w:t>
      </w:r>
      <w:proofErr w:type="spellEnd"/>
      <w:r w:rsidRPr="009F18E5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9F18E5">
        <w:rPr>
          <w:rFonts w:ascii="Times New Roman" w:hAnsi="Times New Roman"/>
          <w:sz w:val="28"/>
          <w:szCs w:val="28"/>
        </w:rPr>
        <w:t>враховується</w:t>
      </w:r>
      <w:proofErr w:type="spellEnd"/>
      <w:r w:rsidRPr="009F18E5">
        <w:rPr>
          <w:rFonts w:ascii="Times New Roman" w:hAnsi="Times New Roman"/>
          <w:sz w:val="28"/>
          <w:szCs w:val="28"/>
        </w:rPr>
        <w:t>.</w:t>
      </w:r>
    </w:p>
    <w:p w:rsidR="002D51E3" w:rsidRDefault="002D51E3" w:rsidP="002D51E3">
      <w:pPr>
        <w:pStyle w:val="a4"/>
        <w:ind w:left="360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2D51E3" w:rsidRPr="003E46B8" w:rsidRDefault="002D51E3" w:rsidP="004D757A">
      <w:pPr>
        <w:pStyle w:val="a4"/>
        <w:ind w:left="360"/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3E46B8">
        <w:rPr>
          <w:rFonts w:ascii="Times New Roman" w:hAnsi="Times New Roman"/>
          <w:b/>
          <w:i/>
          <w:sz w:val="28"/>
          <w:szCs w:val="28"/>
        </w:rPr>
        <w:t>Вимоги</w:t>
      </w:r>
      <w:proofErr w:type="spellEnd"/>
      <w:r w:rsidRPr="003E46B8">
        <w:rPr>
          <w:rFonts w:ascii="Times New Roman" w:hAnsi="Times New Roman"/>
          <w:b/>
          <w:i/>
          <w:sz w:val="28"/>
          <w:szCs w:val="28"/>
        </w:rPr>
        <w:t xml:space="preserve"> до </w:t>
      </w:r>
      <w:proofErr w:type="spellStart"/>
      <w:r w:rsidRPr="003E46B8">
        <w:rPr>
          <w:rFonts w:ascii="Times New Roman" w:hAnsi="Times New Roman"/>
          <w:b/>
          <w:i/>
          <w:sz w:val="28"/>
          <w:szCs w:val="28"/>
        </w:rPr>
        <w:t>оцінювання</w:t>
      </w:r>
      <w:proofErr w:type="spellEnd"/>
      <w:r w:rsidRPr="003E46B8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3E46B8">
        <w:rPr>
          <w:rFonts w:ascii="Times New Roman" w:hAnsi="Times New Roman"/>
          <w:b/>
          <w:i/>
          <w:sz w:val="28"/>
          <w:szCs w:val="28"/>
        </w:rPr>
        <w:t>вміння</w:t>
      </w:r>
      <w:proofErr w:type="spellEnd"/>
      <w:r w:rsidRPr="003E46B8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3E46B8">
        <w:rPr>
          <w:rFonts w:ascii="Times New Roman" w:hAnsi="Times New Roman"/>
          <w:b/>
          <w:i/>
          <w:sz w:val="28"/>
          <w:szCs w:val="28"/>
        </w:rPr>
        <w:t>переказувати</w:t>
      </w:r>
      <w:proofErr w:type="spellEnd"/>
      <w:r w:rsidRPr="003E46B8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3E46B8">
        <w:rPr>
          <w:rFonts w:ascii="Times New Roman" w:hAnsi="Times New Roman"/>
          <w:b/>
          <w:i/>
          <w:sz w:val="28"/>
          <w:szCs w:val="28"/>
        </w:rPr>
        <w:t>зміст</w:t>
      </w:r>
      <w:proofErr w:type="spellEnd"/>
      <w:r w:rsidRPr="003E46B8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3E46B8">
        <w:rPr>
          <w:rFonts w:ascii="Times New Roman" w:hAnsi="Times New Roman"/>
          <w:b/>
          <w:i/>
          <w:sz w:val="28"/>
          <w:szCs w:val="28"/>
        </w:rPr>
        <w:t>прочитаного</w:t>
      </w:r>
      <w:proofErr w:type="spellEnd"/>
      <w:r w:rsidRPr="003E46B8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3E46B8">
        <w:rPr>
          <w:rFonts w:ascii="Times New Roman" w:hAnsi="Times New Roman"/>
          <w:b/>
          <w:i/>
          <w:sz w:val="28"/>
          <w:szCs w:val="28"/>
        </w:rPr>
        <w:t>твору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7"/>
        <w:gridCol w:w="7658"/>
      </w:tblGrid>
      <w:tr w:rsidR="002D51E3" w:rsidTr="006E6283">
        <w:tc>
          <w:tcPr>
            <w:tcW w:w="2263" w:type="dxa"/>
          </w:tcPr>
          <w:p w:rsidR="002D51E3" w:rsidRPr="002632A7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>Рівень</w:t>
            </w:r>
          </w:p>
          <w:p w:rsidR="002D51E3" w:rsidRPr="002632A7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>навчальних</w:t>
            </w:r>
          </w:p>
          <w:p w:rsidR="002D51E3" w:rsidRPr="002632A7" w:rsidRDefault="002D51E3" w:rsidP="006E628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>досягнень</w:t>
            </w:r>
          </w:p>
        </w:tc>
        <w:tc>
          <w:tcPr>
            <w:tcW w:w="8222" w:type="dxa"/>
          </w:tcPr>
          <w:p w:rsidR="002D51E3" w:rsidRPr="002632A7" w:rsidRDefault="002D51E3" w:rsidP="0097116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Характеристика навчальних досягнень </w:t>
            </w:r>
            <w:r w:rsidR="0097116F"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>здобувачів освіти</w:t>
            </w:r>
          </w:p>
        </w:tc>
      </w:tr>
      <w:tr w:rsidR="002D51E3" w:rsidTr="006E6283">
        <w:tc>
          <w:tcPr>
            <w:tcW w:w="2263" w:type="dxa"/>
          </w:tcPr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>Початковий</w:t>
            </w:r>
          </w:p>
        </w:tc>
        <w:tc>
          <w:tcPr>
            <w:tcW w:w="8222" w:type="dxa"/>
          </w:tcPr>
          <w:p w:rsidR="002D51E3" w:rsidRPr="00640B90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Учень/учениця переказує на основі поданого плану менше</w:t>
            </w:r>
          </w:p>
          <w:p w:rsidR="002D51E3" w:rsidRPr="00640B90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половини змісту тексту. Його переказ характеризується</w:t>
            </w:r>
          </w:p>
          <w:p w:rsidR="002D51E3" w:rsidRPr="00640B90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непослідовністю, пропуском фрагментів, важливих для цілісного</w:t>
            </w:r>
          </w:p>
          <w:p w:rsidR="002D51E3" w:rsidRPr="00640B90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розуміння змісту, наявністю багатьох орфоепічних і мовленнєвих</w:t>
            </w:r>
          </w:p>
          <w:p w:rsidR="002D51E3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помилок</w:t>
            </w:r>
          </w:p>
        </w:tc>
      </w:tr>
      <w:tr w:rsidR="002D51E3" w:rsidTr="006E6283">
        <w:tc>
          <w:tcPr>
            <w:tcW w:w="2263" w:type="dxa"/>
          </w:tcPr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>Середній</w:t>
            </w:r>
          </w:p>
        </w:tc>
        <w:tc>
          <w:tcPr>
            <w:tcW w:w="8222" w:type="dxa"/>
          </w:tcPr>
          <w:p w:rsidR="002D51E3" w:rsidRPr="00640B90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 xml:space="preserve">Учень/учениця </w:t>
            </w:r>
            <w:proofErr w:type="spellStart"/>
            <w:r w:rsidRPr="00640B90">
              <w:rPr>
                <w:rFonts w:ascii="Times New Roman" w:hAnsi="Times New Roman"/>
                <w:sz w:val="28"/>
                <w:szCs w:val="28"/>
              </w:rPr>
              <w:t>зв'язно</w:t>
            </w:r>
            <w:proofErr w:type="spellEnd"/>
            <w:r w:rsidRPr="00640B90">
              <w:rPr>
                <w:rFonts w:ascii="Times New Roman" w:hAnsi="Times New Roman"/>
                <w:sz w:val="28"/>
                <w:szCs w:val="28"/>
              </w:rPr>
              <w:t>, але недостатньо повно, відтворює</w:t>
            </w:r>
          </w:p>
          <w:p w:rsidR="002D51E3" w:rsidRPr="00640B90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фактичний зміст твору з опорою на поданий план. Почасти порушує</w:t>
            </w:r>
          </w:p>
          <w:p w:rsidR="002D51E3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послідовність викладу. Припускається мовних і мовленнєвих помилок</w:t>
            </w:r>
          </w:p>
        </w:tc>
      </w:tr>
      <w:tr w:rsidR="002D51E3" w:rsidTr="006E6283">
        <w:tc>
          <w:tcPr>
            <w:tcW w:w="2263" w:type="dxa"/>
          </w:tcPr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>Достатній</w:t>
            </w:r>
          </w:p>
        </w:tc>
        <w:tc>
          <w:tcPr>
            <w:tcW w:w="8222" w:type="dxa"/>
          </w:tcPr>
          <w:p w:rsidR="002D51E3" w:rsidRPr="00640B90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 xml:space="preserve">Учень/учениця загалом самостійно, </w:t>
            </w:r>
            <w:proofErr w:type="spellStart"/>
            <w:r w:rsidRPr="00640B90">
              <w:rPr>
                <w:rFonts w:ascii="Times New Roman" w:hAnsi="Times New Roman"/>
                <w:sz w:val="28"/>
                <w:szCs w:val="28"/>
              </w:rPr>
              <w:t>зв'язно</w:t>
            </w:r>
            <w:proofErr w:type="spellEnd"/>
            <w:r w:rsidRPr="00640B9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40B90">
              <w:rPr>
                <w:rFonts w:ascii="Times New Roman" w:hAnsi="Times New Roman"/>
                <w:sz w:val="28"/>
                <w:szCs w:val="28"/>
              </w:rPr>
              <w:t>логічно</w:t>
            </w:r>
            <w:proofErr w:type="spellEnd"/>
            <w:r w:rsidRPr="00640B90">
              <w:rPr>
                <w:rFonts w:ascii="Times New Roman" w:hAnsi="Times New Roman"/>
                <w:sz w:val="28"/>
                <w:szCs w:val="28"/>
              </w:rPr>
              <w:t>, послідовно</w:t>
            </w:r>
          </w:p>
          <w:p w:rsidR="002D51E3" w:rsidRPr="00640B90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переказує (з урахуванням виду переказу) зміст твору. Використовує у</w:t>
            </w:r>
          </w:p>
          <w:p w:rsidR="002D51E3" w:rsidRPr="00640B90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мовленні авторські засоби художньої виразності, почасти невдало</w:t>
            </w:r>
          </w:p>
          <w:p w:rsidR="002D51E3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замінюючи їх власними. Є поодинокі мовленнєві помилки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D51E3" w:rsidTr="006E6283">
        <w:tc>
          <w:tcPr>
            <w:tcW w:w="2263" w:type="dxa"/>
          </w:tcPr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32A7">
              <w:rPr>
                <w:rFonts w:ascii="Times New Roman" w:hAnsi="Times New Roman"/>
                <w:b/>
                <w:i/>
                <w:sz w:val="24"/>
                <w:szCs w:val="24"/>
              </w:rPr>
              <w:t>Високий</w:t>
            </w:r>
          </w:p>
        </w:tc>
        <w:tc>
          <w:tcPr>
            <w:tcW w:w="8222" w:type="dxa"/>
          </w:tcPr>
          <w:p w:rsidR="002D51E3" w:rsidRPr="00640B90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 xml:space="preserve">Учень/учениця самостійно, </w:t>
            </w:r>
            <w:proofErr w:type="spellStart"/>
            <w:r w:rsidRPr="00640B90">
              <w:rPr>
                <w:rFonts w:ascii="Times New Roman" w:hAnsi="Times New Roman"/>
                <w:sz w:val="28"/>
                <w:szCs w:val="28"/>
              </w:rPr>
              <w:t>зв'язно</w:t>
            </w:r>
            <w:proofErr w:type="spellEnd"/>
            <w:r w:rsidRPr="00640B9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40B90">
              <w:rPr>
                <w:rFonts w:ascii="Times New Roman" w:hAnsi="Times New Roman"/>
                <w:sz w:val="28"/>
                <w:szCs w:val="28"/>
              </w:rPr>
              <w:t>логічно</w:t>
            </w:r>
            <w:proofErr w:type="spellEnd"/>
            <w:r w:rsidRPr="00640B90">
              <w:rPr>
                <w:rFonts w:ascii="Times New Roman" w:hAnsi="Times New Roman"/>
                <w:sz w:val="28"/>
                <w:szCs w:val="28"/>
              </w:rPr>
              <w:t>, повно переказує</w:t>
            </w:r>
          </w:p>
          <w:p w:rsidR="002D51E3" w:rsidRPr="00640B90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(з урахуванням виду переказу) зміст твору, виділяючи головне. Під</w:t>
            </w:r>
          </w:p>
          <w:p w:rsidR="002D51E3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час переказу замінює діалоги розповіддю.</w:t>
            </w:r>
          </w:p>
        </w:tc>
      </w:tr>
    </w:tbl>
    <w:p w:rsidR="002D51E3" w:rsidRDefault="002D51E3" w:rsidP="002D51E3">
      <w:pPr>
        <w:rPr>
          <w:rFonts w:ascii="Times New Roman" w:hAnsi="Times New Roman"/>
          <w:b/>
          <w:i/>
          <w:sz w:val="28"/>
          <w:szCs w:val="28"/>
        </w:rPr>
      </w:pPr>
    </w:p>
    <w:p w:rsidR="00DE3DA1" w:rsidRDefault="00DE3DA1" w:rsidP="002D51E3">
      <w:pPr>
        <w:rPr>
          <w:rFonts w:ascii="Times New Roman" w:hAnsi="Times New Roman"/>
          <w:b/>
          <w:i/>
          <w:sz w:val="28"/>
          <w:szCs w:val="28"/>
        </w:rPr>
      </w:pPr>
    </w:p>
    <w:p w:rsidR="00DE3DA1" w:rsidRDefault="00DE3DA1" w:rsidP="002D51E3">
      <w:pPr>
        <w:rPr>
          <w:rFonts w:ascii="Times New Roman" w:hAnsi="Times New Roman"/>
          <w:b/>
          <w:i/>
          <w:sz w:val="28"/>
          <w:szCs w:val="28"/>
        </w:rPr>
      </w:pPr>
    </w:p>
    <w:p w:rsidR="00DE3DA1" w:rsidRDefault="00DE3DA1" w:rsidP="002D51E3">
      <w:pPr>
        <w:rPr>
          <w:rFonts w:ascii="Times New Roman" w:hAnsi="Times New Roman"/>
          <w:b/>
          <w:i/>
          <w:sz w:val="28"/>
          <w:szCs w:val="28"/>
        </w:rPr>
      </w:pPr>
    </w:p>
    <w:p w:rsidR="00DE3DA1" w:rsidRDefault="00DE3DA1" w:rsidP="002D51E3">
      <w:pPr>
        <w:rPr>
          <w:rFonts w:ascii="Times New Roman" w:hAnsi="Times New Roman"/>
          <w:b/>
          <w:i/>
          <w:sz w:val="28"/>
          <w:szCs w:val="28"/>
        </w:rPr>
      </w:pPr>
    </w:p>
    <w:p w:rsidR="00DE3DA1" w:rsidRDefault="00DE3DA1" w:rsidP="002D51E3">
      <w:pPr>
        <w:rPr>
          <w:rFonts w:ascii="Times New Roman" w:hAnsi="Times New Roman"/>
          <w:b/>
          <w:i/>
          <w:sz w:val="28"/>
          <w:szCs w:val="28"/>
        </w:rPr>
      </w:pPr>
    </w:p>
    <w:p w:rsidR="00DE3DA1" w:rsidRDefault="00DE3DA1" w:rsidP="002D51E3">
      <w:pPr>
        <w:rPr>
          <w:rFonts w:ascii="Times New Roman" w:hAnsi="Times New Roman"/>
          <w:b/>
          <w:i/>
          <w:sz w:val="28"/>
          <w:szCs w:val="28"/>
        </w:rPr>
      </w:pPr>
    </w:p>
    <w:p w:rsidR="00DE3DA1" w:rsidRDefault="00DE3DA1" w:rsidP="002D51E3">
      <w:pPr>
        <w:rPr>
          <w:rFonts w:ascii="Times New Roman" w:hAnsi="Times New Roman"/>
          <w:b/>
          <w:i/>
          <w:sz w:val="28"/>
          <w:szCs w:val="28"/>
        </w:rPr>
      </w:pPr>
    </w:p>
    <w:p w:rsidR="00DE3DA1" w:rsidRDefault="00DE3DA1" w:rsidP="002D51E3">
      <w:pPr>
        <w:rPr>
          <w:rFonts w:ascii="Times New Roman" w:hAnsi="Times New Roman"/>
          <w:b/>
          <w:i/>
          <w:sz w:val="28"/>
          <w:szCs w:val="28"/>
        </w:rPr>
      </w:pPr>
    </w:p>
    <w:p w:rsidR="002632A7" w:rsidRDefault="002632A7" w:rsidP="002D51E3">
      <w:pPr>
        <w:rPr>
          <w:rFonts w:ascii="Times New Roman" w:hAnsi="Times New Roman"/>
          <w:b/>
          <w:i/>
          <w:sz w:val="28"/>
          <w:szCs w:val="28"/>
        </w:rPr>
      </w:pPr>
    </w:p>
    <w:p w:rsidR="002632A7" w:rsidRDefault="002632A7" w:rsidP="002D51E3">
      <w:pPr>
        <w:rPr>
          <w:rFonts w:ascii="Times New Roman" w:hAnsi="Times New Roman"/>
          <w:b/>
          <w:i/>
          <w:sz w:val="28"/>
          <w:szCs w:val="28"/>
        </w:rPr>
      </w:pPr>
    </w:p>
    <w:p w:rsidR="00DE3DA1" w:rsidRPr="0097116F" w:rsidRDefault="00DE3DA1" w:rsidP="002D51E3">
      <w:pPr>
        <w:rPr>
          <w:rFonts w:ascii="Times New Roman" w:hAnsi="Times New Roman"/>
          <w:b/>
          <w:sz w:val="28"/>
          <w:szCs w:val="28"/>
        </w:rPr>
      </w:pPr>
    </w:p>
    <w:p w:rsidR="00DE3DA1" w:rsidRPr="0097116F" w:rsidRDefault="0097116F" w:rsidP="002D51E3">
      <w:pPr>
        <w:rPr>
          <w:rFonts w:ascii="Times New Roman" w:hAnsi="Times New Roman"/>
          <w:b/>
          <w:sz w:val="28"/>
          <w:szCs w:val="28"/>
        </w:rPr>
      </w:pPr>
      <w:r w:rsidRPr="0097116F">
        <w:rPr>
          <w:rFonts w:ascii="Times New Roman" w:hAnsi="Times New Roman"/>
          <w:b/>
          <w:sz w:val="28"/>
          <w:szCs w:val="28"/>
        </w:rPr>
        <w:lastRenderedPageBreak/>
        <w:tab/>
      </w:r>
      <w:r w:rsidRPr="0097116F">
        <w:rPr>
          <w:rFonts w:ascii="Times New Roman" w:hAnsi="Times New Roman"/>
          <w:b/>
          <w:sz w:val="28"/>
          <w:szCs w:val="28"/>
        </w:rPr>
        <w:tab/>
      </w:r>
      <w:r w:rsidRPr="0097116F">
        <w:rPr>
          <w:rFonts w:ascii="Times New Roman" w:hAnsi="Times New Roman"/>
          <w:b/>
          <w:sz w:val="28"/>
          <w:szCs w:val="28"/>
        </w:rPr>
        <w:tab/>
      </w:r>
      <w:r w:rsidRPr="0097116F">
        <w:rPr>
          <w:rFonts w:ascii="Times New Roman" w:hAnsi="Times New Roman"/>
          <w:b/>
          <w:sz w:val="28"/>
          <w:szCs w:val="28"/>
        </w:rPr>
        <w:tab/>
      </w:r>
      <w:r w:rsidRPr="0097116F">
        <w:rPr>
          <w:rFonts w:ascii="Times New Roman" w:hAnsi="Times New Roman"/>
          <w:b/>
          <w:sz w:val="28"/>
          <w:szCs w:val="28"/>
        </w:rPr>
        <w:tab/>
        <w:t>Дизайн і технології</w:t>
      </w:r>
    </w:p>
    <w:p w:rsidR="002D51E3" w:rsidRPr="002D51E3" w:rsidRDefault="002D51E3" w:rsidP="002D51E3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2D51E3">
        <w:rPr>
          <w:rFonts w:ascii="Times New Roman" w:hAnsi="Times New Roman"/>
          <w:b/>
          <w:i/>
          <w:sz w:val="28"/>
          <w:szCs w:val="28"/>
        </w:rPr>
        <w:t xml:space="preserve">Критерії оцінювання </w:t>
      </w:r>
      <w:r w:rsidR="0097116F" w:rsidRPr="00DE3DA1">
        <w:rPr>
          <w:rFonts w:ascii="Times New Roman" w:hAnsi="Times New Roman"/>
          <w:b/>
          <w:i/>
          <w:sz w:val="28"/>
          <w:szCs w:val="28"/>
        </w:rPr>
        <w:t>навчальних досягнень здобувачів освіти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8"/>
        <w:gridCol w:w="8057"/>
      </w:tblGrid>
      <w:tr w:rsidR="002D51E3" w:rsidTr="006E6283">
        <w:tc>
          <w:tcPr>
            <w:tcW w:w="1696" w:type="dxa"/>
          </w:tcPr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Рівні </w:t>
            </w:r>
          </w:p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навчальних </w:t>
            </w:r>
          </w:p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 w:val="28"/>
                <w:szCs w:val="28"/>
              </w:rPr>
              <w:t>досягнень</w:t>
            </w:r>
          </w:p>
        </w:tc>
        <w:tc>
          <w:tcPr>
            <w:tcW w:w="9209" w:type="dxa"/>
          </w:tcPr>
          <w:p w:rsidR="002D51E3" w:rsidRPr="002632A7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2D51E3" w:rsidRPr="002632A7" w:rsidRDefault="002D51E3" w:rsidP="0097116F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Характеристика навчальних досягнень </w:t>
            </w:r>
            <w:r w:rsidR="0097116F" w:rsidRPr="002632A7">
              <w:rPr>
                <w:rFonts w:ascii="Times New Roman" w:hAnsi="Times New Roman"/>
                <w:b/>
                <w:i/>
                <w:sz w:val="28"/>
                <w:szCs w:val="28"/>
              </w:rPr>
              <w:t>здобувачів освіти</w:t>
            </w:r>
          </w:p>
        </w:tc>
      </w:tr>
      <w:tr w:rsidR="002D51E3" w:rsidTr="006E6283">
        <w:tc>
          <w:tcPr>
            <w:tcW w:w="1696" w:type="dxa"/>
          </w:tcPr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 w:val="28"/>
                <w:szCs w:val="28"/>
              </w:rPr>
              <w:t>Початковий</w:t>
            </w:r>
          </w:p>
        </w:tc>
        <w:tc>
          <w:tcPr>
            <w:tcW w:w="9209" w:type="dxa"/>
          </w:tcPr>
          <w:p w:rsidR="002D51E3" w:rsidRPr="00BD1F96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 xml:space="preserve">Учень </w:t>
            </w:r>
            <w:proofErr w:type="spellStart"/>
            <w:r w:rsidRPr="00BD1F96">
              <w:rPr>
                <w:rFonts w:ascii="Times New Roman" w:hAnsi="Times New Roman"/>
                <w:sz w:val="28"/>
                <w:szCs w:val="28"/>
              </w:rPr>
              <w:t>фрагментно</w:t>
            </w:r>
            <w:proofErr w:type="spellEnd"/>
            <w:r w:rsidRPr="00BD1F96">
              <w:rPr>
                <w:rFonts w:ascii="Times New Roman" w:hAnsi="Times New Roman"/>
                <w:sz w:val="28"/>
                <w:szCs w:val="28"/>
              </w:rPr>
              <w:t xml:space="preserve"> відтворює незначну частину навчального </w:t>
            </w:r>
          </w:p>
          <w:p w:rsidR="002D51E3" w:rsidRPr="00BD1F96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 xml:space="preserve">матеріалу при виконанні проектних робіт, тестування, графічних </w:t>
            </w:r>
          </w:p>
          <w:p w:rsidR="002D51E3" w:rsidRPr="00BD1F96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 xml:space="preserve">робіт. Має нечітке уявлення про етапи творчого проекту, об'єкт </w:t>
            </w:r>
          </w:p>
          <w:p w:rsidR="002D51E3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>проектування, матеріал, інструменти.</w:t>
            </w:r>
          </w:p>
        </w:tc>
      </w:tr>
      <w:tr w:rsidR="002D51E3" w:rsidTr="006E6283">
        <w:tc>
          <w:tcPr>
            <w:tcW w:w="1696" w:type="dxa"/>
          </w:tcPr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 w:val="28"/>
                <w:szCs w:val="28"/>
              </w:rPr>
              <w:t>Середній</w:t>
            </w:r>
          </w:p>
        </w:tc>
        <w:tc>
          <w:tcPr>
            <w:tcW w:w="9209" w:type="dxa"/>
          </w:tcPr>
          <w:p w:rsidR="002D51E3" w:rsidRPr="00BD1F96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 xml:space="preserve">Учень за допомогою вчителя виконує більшу частину навчального матеріалу (тести, графічні роботи, робота з підручником, опрацювання відео). Дотримується технології виготовлення виробу. </w:t>
            </w:r>
          </w:p>
          <w:p w:rsidR="002D51E3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>Допускає помилки на етапі конструювання. Не вміє зробити узагальнення.</w:t>
            </w:r>
          </w:p>
        </w:tc>
      </w:tr>
      <w:tr w:rsidR="002D51E3" w:rsidTr="006E6283">
        <w:tc>
          <w:tcPr>
            <w:tcW w:w="1696" w:type="dxa"/>
          </w:tcPr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 w:val="28"/>
                <w:szCs w:val="28"/>
              </w:rPr>
              <w:t>Достатній</w:t>
            </w:r>
          </w:p>
        </w:tc>
        <w:tc>
          <w:tcPr>
            <w:tcW w:w="9209" w:type="dxa"/>
          </w:tcPr>
          <w:p w:rsidR="002D51E3" w:rsidRPr="00BD1F96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 xml:space="preserve">Вміє самостійно вибирати конструктивні елементи виробу, </w:t>
            </w:r>
          </w:p>
          <w:p w:rsidR="002D51E3" w:rsidRPr="00BD1F96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 xml:space="preserve">призначення виробу. Правильно підбирає матеріал, інструменти </w:t>
            </w:r>
          </w:p>
          <w:p w:rsidR="002D51E3" w:rsidRPr="00BD1F96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 xml:space="preserve">для виготовлення виробу. Проте потребує допомоги вчителя при </w:t>
            </w:r>
          </w:p>
          <w:p w:rsidR="002D51E3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>виконанні графічних робіт.</w:t>
            </w:r>
          </w:p>
        </w:tc>
      </w:tr>
      <w:tr w:rsidR="002D51E3" w:rsidTr="006E6283">
        <w:tc>
          <w:tcPr>
            <w:tcW w:w="1696" w:type="dxa"/>
          </w:tcPr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 w:val="28"/>
                <w:szCs w:val="28"/>
              </w:rPr>
              <w:t>Високий</w:t>
            </w:r>
          </w:p>
        </w:tc>
        <w:tc>
          <w:tcPr>
            <w:tcW w:w="9209" w:type="dxa"/>
          </w:tcPr>
          <w:p w:rsidR="002D51E3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BD1F96">
              <w:rPr>
                <w:rFonts w:ascii="Times New Roman" w:hAnsi="Times New Roman"/>
                <w:sz w:val="28"/>
                <w:szCs w:val="28"/>
              </w:rPr>
              <w:t xml:space="preserve">Учень має глибокі знання. Добре володіє практичними уміннями та навичками. Аргументує, узагальнює, робить логічні висновки при вивченні навчального матеріалу. </w:t>
            </w:r>
            <w:proofErr w:type="spellStart"/>
            <w:r w:rsidRPr="00BD1F96">
              <w:rPr>
                <w:rFonts w:ascii="Times New Roman" w:hAnsi="Times New Roman"/>
                <w:sz w:val="28"/>
                <w:szCs w:val="28"/>
              </w:rPr>
              <w:t>Об'єк</w:t>
            </w:r>
            <w:proofErr w:type="spellEnd"/>
            <w:r w:rsidRPr="00BD1F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D1F96">
              <w:rPr>
                <w:rFonts w:ascii="Times New Roman" w:hAnsi="Times New Roman"/>
                <w:sz w:val="28"/>
                <w:szCs w:val="28"/>
              </w:rPr>
              <w:t>проєктної</w:t>
            </w:r>
            <w:proofErr w:type="spellEnd"/>
            <w:r w:rsidRPr="00BD1F96">
              <w:rPr>
                <w:rFonts w:ascii="Times New Roman" w:hAnsi="Times New Roman"/>
                <w:sz w:val="28"/>
                <w:szCs w:val="28"/>
              </w:rPr>
              <w:t xml:space="preserve"> роботи виконує з високою якістю.</w:t>
            </w:r>
          </w:p>
        </w:tc>
      </w:tr>
    </w:tbl>
    <w:p w:rsidR="002D51E3" w:rsidRDefault="002D51E3" w:rsidP="004D757A">
      <w:pPr>
        <w:rPr>
          <w:rFonts w:ascii="Times New Roman" w:hAnsi="Times New Roman"/>
          <w:b/>
          <w:i/>
          <w:sz w:val="28"/>
          <w:szCs w:val="28"/>
        </w:rPr>
      </w:pPr>
    </w:p>
    <w:p w:rsidR="0097116F" w:rsidRDefault="0097116F" w:rsidP="002D51E3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116F" w:rsidRDefault="0097116F" w:rsidP="002D51E3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116F" w:rsidRDefault="0097116F" w:rsidP="002D51E3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116F" w:rsidRDefault="0097116F" w:rsidP="002D51E3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116F" w:rsidRDefault="0097116F" w:rsidP="002D51E3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116F" w:rsidRDefault="0097116F" w:rsidP="002D51E3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116F" w:rsidRDefault="0097116F" w:rsidP="002D51E3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116F" w:rsidRDefault="0097116F" w:rsidP="002D51E3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116F" w:rsidRDefault="0097116F" w:rsidP="002D51E3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116F" w:rsidRDefault="0097116F" w:rsidP="002D51E3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116F" w:rsidRDefault="0097116F" w:rsidP="0097116F">
      <w:pPr>
        <w:rPr>
          <w:rFonts w:ascii="Times New Roman" w:hAnsi="Times New Roman"/>
          <w:b/>
          <w:sz w:val="28"/>
          <w:szCs w:val="28"/>
        </w:rPr>
      </w:pPr>
    </w:p>
    <w:p w:rsidR="002632A7" w:rsidRDefault="002632A7" w:rsidP="0097116F">
      <w:pPr>
        <w:rPr>
          <w:rFonts w:ascii="Times New Roman" w:hAnsi="Times New Roman"/>
          <w:b/>
          <w:sz w:val="28"/>
          <w:szCs w:val="28"/>
        </w:rPr>
      </w:pPr>
    </w:p>
    <w:p w:rsidR="002632A7" w:rsidRDefault="002632A7" w:rsidP="0097116F">
      <w:pPr>
        <w:rPr>
          <w:rFonts w:ascii="Times New Roman" w:hAnsi="Times New Roman"/>
          <w:b/>
          <w:sz w:val="28"/>
          <w:szCs w:val="28"/>
        </w:rPr>
      </w:pPr>
    </w:p>
    <w:p w:rsidR="002D51E3" w:rsidRDefault="00DE3DA1" w:rsidP="002D51E3">
      <w:pPr>
        <w:jc w:val="center"/>
        <w:rPr>
          <w:rFonts w:ascii="Times New Roman" w:hAnsi="Times New Roman"/>
          <w:b/>
          <w:sz w:val="28"/>
          <w:szCs w:val="28"/>
        </w:rPr>
      </w:pPr>
      <w:r w:rsidRPr="00DE3DA1">
        <w:rPr>
          <w:rFonts w:ascii="Times New Roman" w:hAnsi="Times New Roman"/>
          <w:b/>
          <w:sz w:val="28"/>
          <w:szCs w:val="28"/>
        </w:rPr>
        <w:lastRenderedPageBreak/>
        <w:t>Фізична культура</w:t>
      </w:r>
    </w:p>
    <w:p w:rsidR="00DE3DA1" w:rsidRPr="00DE3DA1" w:rsidRDefault="00DE3DA1" w:rsidP="002D51E3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DE3DA1">
        <w:rPr>
          <w:rFonts w:ascii="Times New Roman" w:hAnsi="Times New Roman"/>
          <w:b/>
          <w:i/>
          <w:sz w:val="28"/>
          <w:szCs w:val="28"/>
        </w:rPr>
        <w:t>Критерії оцінювання навчальних досягнень здобувачів освіти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8"/>
        <w:gridCol w:w="8057"/>
      </w:tblGrid>
      <w:tr w:rsidR="002D51E3" w:rsidTr="006E6283">
        <w:tc>
          <w:tcPr>
            <w:tcW w:w="1696" w:type="dxa"/>
          </w:tcPr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Рівні </w:t>
            </w:r>
          </w:p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навчальних </w:t>
            </w:r>
          </w:p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 w:val="28"/>
                <w:szCs w:val="28"/>
              </w:rPr>
              <w:t>досягнень</w:t>
            </w:r>
          </w:p>
        </w:tc>
        <w:tc>
          <w:tcPr>
            <w:tcW w:w="9209" w:type="dxa"/>
          </w:tcPr>
          <w:p w:rsidR="002D51E3" w:rsidRPr="002632A7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2D51E3" w:rsidRPr="002632A7" w:rsidRDefault="002D51E3" w:rsidP="0097116F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Характеристика навчальних досягнень </w:t>
            </w:r>
            <w:r w:rsidR="0097116F" w:rsidRPr="002632A7">
              <w:rPr>
                <w:rFonts w:ascii="Times New Roman" w:hAnsi="Times New Roman"/>
                <w:b/>
                <w:i/>
                <w:sz w:val="28"/>
                <w:szCs w:val="28"/>
              </w:rPr>
              <w:t>здобувачів освіти</w:t>
            </w:r>
          </w:p>
        </w:tc>
      </w:tr>
      <w:tr w:rsidR="002D51E3" w:rsidTr="006E6283">
        <w:tc>
          <w:tcPr>
            <w:tcW w:w="1696" w:type="dxa"/>
          </w:tcPr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 w:val="28"/>
                <w:szCs w:val="28"/>
              </w:rPr>
              <w:t>Початковий</w:t>
            </w:r>
          </w:p>
        </w:tc>
        <w:tc>
          <w:tcPr>
            <w:tcW w:w="9209" w:type="dxa"/>
          </w:tcPr>
          <w:p w:rsidR="002D51E3" w:rsidRPr="00716F2F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716F2F">
              <w:rPr>
                <w:rFonts w:ascii="Times New Roman" w:hAnsi="Times New Roman"/>
                <w:sz w:val="28"/>
                <w:szCs w:val="28"/>
              </w:rPr>
              <w:t xml:space="preserve">Учні мають фрагментарні уявлення з предмета вивчення; з </w:t>
            </w:r>
          </w:p>
          <w:p w:rsidR="002D51E3" w:rsidRPr="00716F2F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716F2F">
              <w:rPr>
                <w:rFonts w:ascii="Times New Roman" w:hAnsi="Times New Roman"/>
                <w:sz w:val="28"/>
                <w:szCs w:val="28"/>
              </w:rPr>
              <w:t xml:space="preserve">допомогою вчителя виконують елементарні фізичні вправи; </w:t>
            </w:r>
          </w:p>
          <w:p w:rsidR="002D51E3" w:rsidRPr="00716F2F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716F2F">
              <w:rPr>
                <w:rFonts w:ascii="Times New Roman" w:hAnsi="Times New Roman"/>
                <w:sz w:val="28"/>
                <w:szCs w:val="28"/>
              </w:rPr>
              <w:t xml:space="preserve">використовують за призначенням навчальний інвентар та </w:t>
            </w:r>
          </w:p>
          <w:p w:rsidR="002D51E3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716F2F">
              <w:rPr>
                <w:rFonts w:ascii="Times New Roman" w:hAnsi="Times New Roman"/>
                <w:sz w:val="28"/>
                <w:szCs w:val="28"/>
              </w:rPr>
              <w:t>обладнання</w:t>
            </w:r>
          </w:p>
        </w:tc>
      </w:tr>
      <w:tr w:rsidR="002D51E3" w:rsidTr="006E6283">
        <w:tc>
          <w:tcPr>
            <w:tcW w:w="1696" w:type="dxa"/>
          </w:tcPr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 w:val="28"/>
                <w:szCs w:val="28"/>
              </w:rPr>
              <w:t>Середній</w:t>
            </w:r>
          </w:p>
        </w:tc>
        <w:tc>
          <w:tcPr>
            <w:tcW w:w="9209" w:type="dxa"/>
          </w:tcPr>
          <w:p w:rsidR="002D51E3" w:rsidRPr="00716F2F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716F2F">
              <w:rPr>
                <w:rFonts w:ascii="Times New Roman" w:hAnsi="Times New Roman"/>
                <w:sz w:val="28"/>
                <w:szCs w:val="28"/>
              </w:rPr>
              <w:t xml:space="preserve">Учні самостійно відтворюють значну частину навчального </w:t>
            </w:r>
          </w:p>
          <w:p w:rsidR="002D51E3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716F2F">
              <w:rPr>
                <w:rFonts w:ascii="Times New Roman" w:hAnsi="Times New Roman"/>
                <w:sz w:val="28"/>
                <w:szCs w:val="28"/>
              </w:rPr>
              <w:t>матеріалу, необхідного для виконання фізичних вправ; виконують більшість запропонованих вправ</w:t>
            </w:r>
          </w:p>
        </w:tc>
      </w:tr>
      <w:tr w:rsidR="002D51E3" w:rsidTr="006E6283">
        <w:tc>
          <w:tcPr>
            <w:tcW w:w="1696" w:type="dxa"/>
          </w:tcPr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 w:val="28"/>
                <w:szCs w:val="28"/>
              </w:rPr>
              <w:t>Достатній</w:t>
            </w:r>
          </w:p>
        </w:tc>
        <w:tc>
          <w:tcPr>
            <w:tcW w:w="9209" w:type="dxa"/>
          </w:tcPr>
          <w:p w:rsidR="002D51E3" w:rsidRPr="00716F2F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716F2F">
              <w:rPr>
                <w:rFonts w:ascii="Times New Roman" w:hAnsi="Times New Roman"/>
                <w:sz w:val="28"/>
                <w:szCs w:val="28"/>
              </w:rPr>
              <w:t xml:space="preserve">Учні володіють навчальним матеріалом і реалізовують свої знання та вміння в практичній діяльності; можуть аналізувати і </w:t>
            </w:r>
          </w:p>
          <w:p w:rsidR="002D51E3" w:rsidRPr="00716F2F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716F2F">
              <w:rPr>
                <w:rFonts w:ascii="Times New Roman" w:hAnsi="Times New Roman"/>
                <w:sz w:val="28"/>
                <w:szCs w:val="28"/>
              </w:rPr>
              <w:t xml:space="preserve">систематизувати інформацію щодо впливу фізичних вправ на </w:t>
            </w:r>
          </w:p>
          <w:p w:rsidR="002D51E3" w:rsidRPr="00716F2F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716F2F">
              <w:rPr>
                <w:rFonts w:ascii="Times New Roman" w:hAnsi="Times New Roman"/>
                <w:sz w:val="28"/>
                <w:szCs w:val="28"/>
              </w:rPr>
              <w:t xml:space="preserve">організм; вправи виконують відповідно до вимог кінематичних, </w:t>
            </w:r>
          </w:p>
          <w:p w:rsidR="002D51E3" w:rsidRPr="00716F2F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716F2F">
              <w:rPr>
                <w:rFonts w:ascii="Times New Roman" w:hAnsi="Times New Roman"/>
                <w:sz w:val="28"/>
                <w:szCs w:val="28"/>
              </w:rPr>
              <w:t xml:space="preserve">динамічних та ритмічних характеристик техніки (вільно, легко, </w:t>
            </w:r>
          </w:p>
          <w:p w:rsidR="002D51E3" w:rsidRPr="00716F2F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716F2F">
              <w:rPr>
                <w:rFonts w:ascii="Times New Roman" w:hAnsi="Times New Roman"/>
                <w:sz w:val="28"/>
                <w:szCs w:val="28"/>
              </w:rPr>
              <w:t xml:space="preserve">невимушено) у прогнозовано варіативних умовах; виконують всі </w:t>
            </w:r>
          </w:p>
          <w:p w:rsidR="002D51E3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716F2F">
              <w:rPr>
                <w:rFonts w:ascii="Times New Roman" w:hAnsi="Times New Roman"/>
                <w:sz w:val="28"/>
                <w:szCs w:val="28"/>
              </w:rPr>
              <w:t>навчальні завдання під час урок</w:t>
            </w:r>
          </w:p>
        </w:tc>
      </w:tr>
      <w:tr w:rsidR="002D51E3" w:rsidTr="006E6283">
        <w:tc>
          <w:tcPr>
            <w:tcW w:w="1696" w:type="dxa"/>
          </w:tcPr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 w:val="28"/>
                <w:szCs w:val="28"/>
              </w:rPr>
              <w:t>Високий</w:t>
            </w:r>
          </w:p>
        </w:tc>
        <w:tc>
          <w:tcPr>
            <w:tcW w:w="9209" w:type="dxa"/>
          </w:tcPr>
          <w:p w:rsidR="002D51E3" w:rsidRPr="00716F2F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716F2F">
              <w:rPr>
                <w:rFonts w:ascii="Times New Roman" w:hAnsi="Times New Roman"/>
                <w:sz w:val="28"/>
                <w:szCs w:val="28"/>
              </w:rPr>
              <w:t xml:space="preserve">Учні володіють глибокими знаннями та уміннями і застосовують </w:t>
            </w:r>
          </w:p>
          <w:p w:rsidR="002D51E3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716F2F">
              <w:rPr>
                <w:rFonts w:ascii="Times New Roman" w:hAnsi="Times New Roman"/>
                <w:sz w:val="28"/>
                <w:szCs w:val="28"/>
              </w:rPr>
              <w:t xml:space="preserve">їх у нестандартних ситуаціях; вправи виконують відповідно до вимог кінематичних, динамічних та ритмічних характеристик техніки (вільно, легко, невимушено) у </w:t>
            </w:r>
            <w:proofErr w:type="spellStart"/>
            <w:r w:rsidRPr="00716F2F">
              <w:rPr>
                <w:rFonts w:ascii="Times New Roman" w:hAnsi="Times New Roman"/>
                <w:sz w:val="28"/>
                <w:szCs w:val="28"/>
              </w:rPr>
              <w:t>непрогнозовано</w:t>
            </w:r>
            <w:proofErr w:type="spellEnd"/>
            <w:r w:rsidRPr="00716F2F">
              <w:rPr>
                <w:rFonts w:ascii="Times New Roman" w:hAnsi="Times New Roman"/>
                <w:sz w:val="28"/>
                <w:szCs w:val="28"/>
              </w:rPr>
              <w:t xml:space="preserve"> варіативних умовах; старанно виконують всі навчальні завдання під час уроку</w:t>
            </w:r>
          </w:p>
        </w:tc>
      </w:tr>
    </w:tbl>
    <w:p w:rsidR="002D51E3" w:rsidRDefault="002D51E3" w:rsidP="004D757A">
      <w:pPr>
        <w:rPr>
          <w:rFonts w:ascii="Times New Roman" w:hAnsi="Times New Roman"/>
          <w:b/>
          <w:color w:val="FF0000"/>
          <w:sz w:val="28"/>
          <w:szCs w:val="28"/>
          <w:lang w:val="ru-RU"/>
        </w:rPr>
      </w:pPr>
    </w:p>
    <w:p w:rsidR="0097116F" w:rsidRDefault="0097116F" w:rsidP="00DE3DA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7116F" w:rsidRDefault="0097116F" w:rsidP="00DE3DA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7116F" w:rsidRDefault="0097116F" w:rsidP="00DE3DA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7116F" w:rsidRDefault="0097116F" w:rsidP="00DE3DA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7116F" w:rsidRDefault="0097116F" w:rsidP="00DE3DA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7116F" w:rsidRDefault="0097116F" w:rsidP="00DE3DA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7116F" w:rsidRDefault="0097116F" w:rsidP="00DE3DA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7116F" w:rsidRDefault="0097116F" w:rsidP="00DE3DA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7116F" w:rsidRDefault="0097116F" w:rsidP="00DE3DA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7116F" w:rsidRDefault="0097116F" w:rsidP="00DE3DA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7116F" w:rsidRDefault="0097116F" w:rsidP="00DE3DA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632A7" w:rsidRDefault="002632A7" w:rsidP="00DE3DA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7116F" w:rsidRDefault="0097116F" w:rsidP="00DE3DA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E3DA1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Я </w:t>
      </w:r>
      <w:proofErr w:type="spellStart"/>
      <w:r w:rsidRPr="00DE3DA1">
        <w:rPr>
          <w:rFonts w:ascii="Times New Roman" w:hAnsi="Times New Roman"/>
          <w:b/>
          <w:sz w:val="28"/>
          <w:szCs w:val="28"/>
          <w:lang w:val="ru-RU"/>
        </w:rPr>
        <w:t>досліджую</w:t>
      </w:r>
      <w:proofErr w:type="spellEnd"/>
      <w:r w:rsidRPr="00DE3DA1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DE3DA1">
        <w:rPr>
          <w:rFonts w:ascii="Times New Roman" w:hAnsi="Times New Roman"/>
          <w:b/>
          <w:sz w:val="28"/>
          <w:szCs w:val="28"/>
          <w:lang w:val="ru-RU"/>
        </w:rPr>
        <w:t>світ</w:t>
      </w:r>
      <w:proofErr w:type="spellEnd"/>
    </w:p>
    <w:p w:rsidR="002D51E3" w:rsidRPr="0097116F" w:rsidRDefault="002D51E3" w:rsidP="00DE3DA1">
      <w:pPr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proofErr w:type="spellStart"/>
      <w:r w:rsidRPr="0097116F">
        <w:rPr>
          <w:rFonts w:ascii="Times New Roman" w:hAnsi="Times New Roman"/>
          <w:b/>
          <w:i/>
          <w:sz w:val="28"/>
          <w:szCs w:val="28"/>
          <w:lang w:val="ru-RU"/>
        </w:rPr>
        <w:t>Критерії</w:t>
      </w:r>
      <w:proofErr w:type="spellEnd"/>
      <w:r w:rsidRPr="0097116F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97116F">
        <w:rPr>
          <w:rFonts w:ascii="Times New Roman" w:hAnsi="Times New Roman"/>
          <w:b/>
          <w:i/>
          <w:sz w:val="28"/>
          <w:szCs w:val="28"/>
          <w:lang w:val="ru-RU"/>
        </w:rPr>
        <w:t>оцінювання</w:t>
      </w:r>
      <w:proofErr w:type="spellEnd"/>
      <w:r w:rsidRPr="0097116F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97116F">
        <w:rPr>
          <w:rFonts w:ascii="Times New Roman" w:hAnsi="Times New Roman"/>
          <w:b/>
          <w:i/>
          <w:sz w:val="28"/>
          <w:szCs w:val="28"/>
          <w:lang w:val="ru-RU"/>
        </w:rPr>
        <w:t>навчальних</w:t>
      </w:r>
      <w:proofErr w:type="spellEnd"/>
      <w:r w:rsidRPr="0097116F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97116F">
        <w:rPr>
          <w:rFonts w:ascii="Times New Roman" w:hAnsi="Times New Roman"/>
          <w:b/>
          <w:i/>
          <w:sz w:val="28"/>
          <w:szCs w:val="28"/>
          <w:lang w:val="ru-RU"/>
        </w:rPr>
        <w:t>досягнень</w:t>
      </w:r>
      <w:proofErr w:type="spellEnd"/>
      <w:r w:rsidR="00DE3DA1" w:rsidRPr="0097116F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proofErr w:type="spellStart"/>
      <w:r w:rsidR="0097116F" w:rsidRPr="0097116F">
        <w:rPr>
          <w:rFonts w:ascii="Times New Roman" w:hAnsi="Times New Roman"/>
          <w:b/>
          <w:i/>
          <w:sz w:val="28"/>
          <w:szCs w:val="28"/>
          <w:lang w:val="ru-RU"/>
        </w:rPr>
        <w:t>здобувачів</w:t>
      </w:r>
      <w:proofErr w:type="spellEnd"/>
      <w:r w:rsidR="0097116F" w:rsidRPr="0097116F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proofErr w:type="spellStart"/>
      <w:r w:rsidR="0097116F" w:rsidRPr="0097116F">
        <w:rPr>
          <w:rFonts w:ascii="Times New Roman" w:hAnsi="Times New Roman"/>
          <w:b/>
          <w:i/>
          <w:sz w:val="28"/>
          <w:szCs w:val="28"/>
          <w:lang w:val="ru-RU"/>
        </w:rPr>
        <w:t>освіти</w:t>
      </w:r>
      <w:proofErr w:type="spellEnd"/>
    </w:p>
    <w:p w:rsidR="002D51E3" w:rsidRPr="00DE3DA1" w:rsidRDefault="002D51E3" w:rsidP="002D51E3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DE3DA1">
        <w:rPr>
          <w:rFonts w:ascii="Times New Roman" w:hAnsi="Times New Roman"/>
          <w:b/>
          <w:i/>
          <w:sz w:val="28"/>
          <w:szCs w:val="28"/>
        </w:rPr>
        <w:t xml:space="preserve">Вимоги до поточного оцінювання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8046"/>
      </w:tblGrid>
      <w:tr w:rsidR="002D51E3" w:rsidRPr="00E12DC2" w:rsidTr="00E04D82">
        <w:tc>
          <w:tcPr>
            <w:tcW w:w="1809" w:type="dxa"/>
          </w:tcPr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 w:val="28"/>
                <w:szCs w:val="28"/>
              </w:rPr>
              <w:t>Рівень</w:t>
            </w:r>
          </w:p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 w:val="28"/>
                <w:szCs w:val="28"/>
              </w:rPr>
              <w:t>навчальних</w:t>
            </w:r>
          </w:p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 w:val="28"/>
                <w:szCs w:val="28"/>
              </w:rPr>
              <w:t>досягнень</w:t>
            </w:r>
          </w:p>
        </w:tc>
        <w:tc>
          <w:tcPr>
            <w:tcW w:w="8046" w:type="dxa"/>
          </w:tcPr>
          <w:p w:rsidR="002D51E3" w:rsidRPr="002632A7" w:rsidRDefault="002D51E3" w:rsidP="0097116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Характеристика навчальних досягнень </w:t>
            </w:r>
            <w:r w:rsidR="0097116F" w:rsidRPr="002632A7">
              <w:rPr>
                <w:rFonts w:ascii="Times New Roman" w:hAnsi="Times New Roman"/>
                <w:b/>
                <w:i/>
                <w:sz w:val="28"/>
                <w:szCs w:val="28"/>
              </w:rPr>
              <w:t>здобувачів освіти</w:t>
            </w:r>
          </w:p>
        </w:tc>
      </w:tr>
      <w:tr w:rsidR="002D51E3" w:rsidRPr="00E12DC2" w:rsidTr="00E04D82">
        <w:tc>
          <w:tcPr>
            <w:tcW w:w="1809" w:type="dxa"/>
          </w:tcPr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 w:val="28"/>
                <w:szCs w:val="28"/>
              </w:rPr>
              <w:t>Початковий</w:t>
            </w:r>
          </w:p>
        </w:tc>
        <w:tc>
          <w:tcPr>
            <w:tcW w:w="8046" w:type="dxa"/>
          </w:tcPr>
          <w:p w:rsidR="002D51E3" w:rsidRPr="00E12DC2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Учень/учениця відтворює незначну частину навчального матеріалу</w:t>
            </w:r>
            <w:r w:rsidR="00263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2DC2">
              <w:rPr>
                <w:rFonts w:ascii="Times New Roman" w:hAnsi="Times New Roman"/>
                <w:sz w:val="28"/>
                <w:szCs w:val="28"/>
              </w:rPr>
              <w:t>на рівні копіювання зразка, має елементарні уявлення лише за</w:t>
            </w:r>
            <w:r w:rsidR="00263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2DC2">
              <w:rPr>
                <w:rFonts w:ascii="Times New Roman" w:hAnsi="Times New Roman"/>
                <w:sz w:val="28"/>
                <w:szCs w:val="28"/>
              </w:rPr>
              <w:t>допоміжними запитаннями вчителя, допускаючи неточності і</w:t>
            </w:r>
            <w:r w:rsidR="00263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2DC2">
              <w:rPr>
                <w:rFonts w:ascii="Times New Roman" w:hAnsi="Times New Roman"/>
                <w:sz w:val="28"/>
                <w:szCs w:val="28"/>
              </w:rPr>
              <w:t>помилки, частково розуміючи відтворене.</w:t>
            </w:r>
          </w:p>
          <w:p w:rsidR="002D51E3" w:rsidRPr="00E12DC2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Спостерігає за виконанням практичних робіт, повторює висновки</w:t>
            </w:r>
            <w:r w:rsidR="00263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2DC2">
              <w:rPr>
                <w:rFonts w:ascii="Times New Roman" w:hAnsi="Times New Roman"/>
                <w:sz w:val="28"/>
                <w:szCs w:val="28"/>
              </w:rPr>
              <w:t>про результати спостережень зі значними помилками, не</w:t>
            </w:r>
            <w:r w:rsidR="00E04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2DC2">
              <w:rPr>
                <w:rFonts w:ascii="Times New Roman" w:hAnsi="Times New Roman"/>
                <w:sz w:val="28"/>
                <w:szCs w:val="28"/>
              </w:rPr>
              <w:t>усвідомлюючи їх суті</w:t>
            </w:r>
            <w:r w:rsidR="00E04D8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D51E3" w:rsidRPr="00E12DC2" w:rsidTr="00E04D82">
        <w:tc>
          <w:tcPr>
            <w:tcW w:w="1809" w:type="dxa"/>
          </w:tcPr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 w:val="28"/>
                <w:szCs w:val="28"/>
              </w:rPr>
              <w:t>Середній</w:t>
            </w:r>
          </w:p>
        </w:tc>
        <w:tc>
          <w:tcPr>
            <w:tcW w:w="8046" w:type="dxa"/>
          </w:tcPr>
          <w:p w:rsidR="002D51E3" w:rsidRPr="00E12DC2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Учень/учениця за допомогою вчителя відтворює основний</w:t>
            </w:r>
          </w:p>
          <w:p w:rsidR="002D51E3" w:rsidRPr="00E12DC2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навчальний матеріал, дає визначення понять, допускаючи помилки й</w:t>
            </w:r>
            <w:r w:rsidR="00E04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2DC2">
              <w:rPr>
                <w:rFonts w:ascii="Times New Roman" w:hAnsi="Times New Roman"/>
                <w:sz w:val="28"/>
                <w:szCs w:val="28"/>
              </w:rPr>
              <w:t>неточності, за допомогою вчителя встановлює нескладні зв’язки між</w:t>
            </w:r>
            <w:r w:rsidR="00E04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2DC2">
              <w:rPr>
                <w:rFonts w:ascii="Times New Roman" w:hAnsi="Times New Roman"/>
                <w:sz w:val="28"/>
                <w:szCs w:val="28"/>
              </w:rPr>
              <w:t>природними тілами; виявляє істотні й неістотні ознаки об’єктів, але</w:t>
            </w:r>
            <w:r w:rsidR="00E04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2DC2">
              <w:rPr>
                <w:rFonts w:ascii="Times New Roman" w:hAnsi="Times New Roman"/>
                <w:sz w:val="28"/>
                <w:szCs w:val="28"/>
              </w:rPr>
              <w:t>має утруднення аналізувати об’єкти у логічній послідовності;</w:t>
            </w:r>
          </w:p>
          <w:p w:rsidR="002D51E3" w:rsidRPr="00E12DC2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порівнює природні тіла і явища за однією ознакою та за навідними</w:t>
            </w:r>
            <w:r w:rsidR="00E04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2DC2">
              <w:rPr>
                <w:rFonts w:ascii="Times New Roman" w:hAnsi="Times New Roman"/>
                <w:sz w:val="28"/>
                <w:szCs w:val="28"/>
              </w:rPr>
              <w:t>запитаннями вчителя.</w:t>
            </w:r>
          </w:p>
          <w:p w:rsidR="002D51E3" w:rsidRPr="00E12DC2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Під час виконання практичних робіт виконує прості досліди за</w:t>
            </w:r>
          </w:p>
          <w:p w:rsidR="002D51E3" w:rsidRPr="00E12DC2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детальною інструкцією вчителя, уміє копіювати зразок виконання</w:t>
            </w:r>
            <w:r w:rsidR="00E04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2DC2">
              <w:rPr>
                <w:rFonts w:ascii="Times New Roman" w:hAnsi="Times New Roman"/>
                <w:sz w:val="28"/>
                <w:szCs w:val="28"/>
              </w:rPr>
              <w:t>певної навчальної дії</w:t>
            </w:r>
          </w:p>
        </w:tc>
      </w:tr>
      <w:tr w:rsidR="002D51E3" w:rsidRPr="00E12DC2" w:rsidTr="00E04D82">
        <w:tc>
          <w:tcPr>
            <w:tcW w:w="1809" w:type="dxa"/>
          </w:tcPr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 w:val="28"/>
                <w:szCs w:val="28"/>
              </w:rPr>
              <w:t>Достатній</w:t>
            </w:r>
          </w:p>
        </w:tc>
        <w:tc>
          <w:tcPr>
            <w:tcW w:w="8046" w:type="dxa"/>
          </w:tcPr>
          <w:p w:rsidR="002D51E3" w:rsidRPr="00E12DC2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Учень/учениця достатньо повно відтворює навчальний матеріал і</w:t>
            </w:r>
            <w:r w:rsidR="00E04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2DC2">
              <w:rPr>
                <w:rFonts w:ascii="Times New Roman" w:hAnsi="Times New Roman"/>
                <w:sz w:val="28"/>
                <w:szCs w:val="28"/>
              </w:rPr>
              <w:t>застосовує його у стандартних ситуаціях; володіє способами</w:t>
            </w:r>
            <w:r w:rsidR="00E04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2DC2">
              <w:rPr>
                <w:rFonts w:ascii="Times New Roman" w:hAnsi="Times New Roman"/>
                <w:sz w:val="28"/>
                <w:szCs w:val="28"/>
              </w:rPr>
              <w:t>діяльності за певним алгоритмом; відповідає на питання</w:t>
            </w:r>
            <w:r w:rsidR="00E04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2DC2">
              <w:rPr>
                <w:rFonts w:ascii="Times New Roman" w:hAnsi="Times New Roman"/>
                <w:sz w:val="28"/>
                <w:szCs w:val="28"/>
              </w:rPr>
              <w:t>логічно, але з окремими неточностями; знаходить значення</w:t>
            </w:r>
            <w:r w:rsidR="00E04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2DC2">
              <w:rPr>
                <w:rFonts w:ascii="Times New Roman" w:hAnsi="Times New Roman"/>
                <w:sz w:val="28"/>
                <w:szCs w:val="28"/>
              </w:rPr>
              <w:t>зазначених термінів у довідковій літературі; знаходить і</w:t>
            </w:r>
            <w:r w:rsidR="00E04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2DC2">
              <w:rPr>
                <w:rFonts w:ascii="Times New Roman" w:hAnsi="Times New Roman"/>
                <w:sz w:val="28"/>
                <w:szCs w:val="28"/>
              </w:rPr>
              <w:t>систематизує інформацію за двома і більше заданими</w:t>
            </w:r>
            <w:r w:rsidR="00E04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2DC2">
              <w:rPr>
                <w:rFonts w:ascii="Times New Roman" w:hAnsi="Times New Roman"/>
                <w:sz w:val="28"/>
                <w:szCs w:val="28"/>
              </w:rPr>
              <w:t>джерелами.</w:t>
            </w:r>
          </w:p>
          <w:p w:rsidR="002D51E3" w:rsidRPr="00E12DC2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Практичні роботи, дослідження та спостереження виконує за</w:t>
            </w:r>
          </w:p>
          <w:p w:rsidR="002D51E3" w:rsidRPr="00E12DC2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інструкцією з незначною допомогою вчителя і правильно</w:t>
            </w:r>
          </w:p>
          <w:p w:rsidR="002D51E3" w:rsidRPr="00E12DC2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робить часткові висновки про результати і способи виконання</w:t>
            </w:r>
          </w:p>
          <w:p w:rsidR="002D51E3" w:rsidRPr="00E12DC2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робіт; оцінює конкретні приклади поведінки у природі, власну</w:t>
            </w:r>
          </w:p>
          <w:p w:rsidR="002D51E3" w:rsidRPr="00E12DC2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діяльність</w:t>
            </w:r>
          </w:p>
        </w:tc>
      </w:tr>
      <w:tr w:rsidR="002D51E3" w:rsidRPr="00E12DC2" w:rsidTr="00E04D82">
        <w:tc>
          <w:tcPr>
            <w:tcW w:w="1809" w:type="dxa"/>
          </w:tcPr>
          <w:p w:rsidR="002D51E3" w:rsidRPr="002632A7" w:rsidRDefault="002D51E3" w:rsidP="006E628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32A7">
              <w:rPr>
                <w:rFonts w:ascii="Times New Roman" w:hAnsi="Times New Roman"/>
                <w:b/>
                <w:i/>
                <w:sz w:val="28"/>
                <w:szCs w:val="28"/>
              </w:rPr>
              <w:t>Високий</w:t>
            </w:r>
          </w:p>
        </w:tc>
        <w:tc>
          <w:tcPr>
            <w:tcW w:w="8046" w:type="dxa"/>
          </w:tcPr>
          <w:p w:rsidR="002D51E3" w:rsidRPr="00E12DC2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Учень /учениця має гнучкі знання в межах вимог навчальної</w:t>
            </w:r>
          </w:p>
          <w:p w:rsidR="002D51E3" w:rsidRPr="00E12DC2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програми, вміє застосовувати набуті навички за аналогією і в</w:t>
            </w:r>
          </w:p>
          <w:p w:rsidR="002D51E3" w:rsidRPr="00E12DC2" w:rsidRDefault="002D51E3" w:rsidP="006E6283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нових нестандартних ситуаціях; здатен і готовий використовувати</w:t>
            </w:r>
            <w:r w:rsidR="00E04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2DC2">
              <w:rPr>
                <w:rFonts w:ascii="Times New Roman" w:hAnsi="Times New Roman"/>
                <w:sz w:val="28"/>
                <w:szCs w:val="28"/>
              </w:rPr>
              <w:t>отримані знання та вміння в повсякденному житті; фіксує</w:t>
            </w:r>
            <w:r w:rsidR="00E04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2DC2">
              <w:rPr>
                <w:rFonts w:ascii="Times New Roman" w:hAnsi="Times New Roman"/>
                <w:sz w:val="28"/>
                <w:szCs w:val="28"/>
              </w:rPr>
              <w:t>основний зміст навчального тексту у вигляді плану; заповнює</w:t>
            </w:r>
            <w:r w:rsidR="00E04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2DC2">
              <w:rPr>
                <w:rFonts w:ascii="Times New Roman" w:hAnsi="Times New Roman"/>
                <w:sz w:val="28"/>
                <w:szCs w:val="28"/>
              </w:rPr>
              <w:t>запропоновані таблиці; використовує додаткові джерела</w:t>
            </w:r>
            <w:r w:rsidR="00E04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2DC2">
              <w:rPr>
                <w:rFonts w:ascii="Times New Roman" w:hAnsi="Times New Roman"/>
                <w:sz w:val="28"/>
                <w:szCs w:val="28"/>
              </w:rPr>
              <w:t>інформації при вирішенні навчальних завдань; самостійно</w:t>
            </w:r>
            <w:r w:rsidR="00E04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2DC2">
              <w:rPr>
                <w:rFonts w:ascii="Times New Roman" w:hAnsi="Times New Roman"/>
                <w:sz w:val="28"/>
                <w:szCs w:val="28"/>
              </w:rPr>
              <w:t>виконує практичні, творчі завдання, спостереження і</w:t>
            </w:r>
            <w:r w:rsidR="00E04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2DC2">
              <w:rPr>
                <w:rFonts w:ascii="Times New Roman" w:hAnsi="Times New Roman"/>
                <w:sz w:val="28"/>
                <w:szCs w:val="28"/>
              </w:rPr>
              <w:t>дослідження; виступає перед класом; оцінює власний внесок у</w:t>
            </w:r>
            <w:r w:rsidR="00E04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2DC2">
              <w:rPr>
                <w:rFonts w:ascii="Times New Roman" w:hAnsi="Times New Roman"/>
                <w:sz w:val="28"/>
                <w:szCs w:val="28"/>
              </w:rPr>
              <w:t>діяльність малої групи співробітництва</w:t>
            </w:r>
          </w:p>
        </w:tc>
      </w:tr>
    </w:tbl>
    <w:p w:rsidR="002D51E3" w:rsidRDefault="002D51E3" w:rsidP="002D51E3">
      <w:pPr>
        <w:spacing w:after="0"/>
        <w:rPr>
          <w:rFonts w:ascii="Times New Roman" w:hAnsi="Times New Roman"/>
          <w:sz w:val="28"/>
          <w:szCs w:val="28"/>
        </w:rPr>
      </w:pPr>
    </w:p>
    <w:p w:rsidR="002D51E3" w:rsidRPr="00DE3DA1" w:rsidRDefault="002D51E3" w:rsidP="002D51E3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DE3DA1">
        <w:rPr>
          <w:rFonts w:ascii="Times New Roman" w:hAnsi="Times New Roman"/>
          <w:b/>
          <w:i/>
          <w:sz w:val="28"/>
          <w:szCs w:val="28"/>
        </w:rPr>
        <w:t>Вимоги до формування змісту і оцінювання</w:t>
      </w:r>
    </w:p>
    <w:p w:rsidR="002D51E3" w:rsidRDefault="002D51E3" w:rsidP="002D51E3">
      <w:pPr>
        <w:spacing w:after="0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  <w:r w:rsidRPr="00DE3DA1">
        <w:rPr>
          <w:rFonts w:ascii="Times New Roman" w:hAnsi="Times New Roman"/>
          <w:b/>
          <w:i/>
          <w:sz w:val="28"/>
          <w:szCs w:val="28"/>
        </w:rPr>
        <w:t>комбінованої контрольної роботи у 3-4 класах</w:t>
      </w:r>
      <w:r w:rsidRPr="00E12DC2">
        <w:rPr>
          <w:rFonts w:ascii="Times New Roman" w:hAnsi="Times New Roman"/>
          <w:b/>
          <w:i/>
          <w:color w:val="00B050"/>
          <w:sz w:val="28"/>
          <w:szCs w:val="28"/>
        </w:rPr>
        <w:cr/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798"/>
        <w:gridCol w:w="1438"/>
        <w:gridCol w:w="1450"/>
        <w:gridCol w:w="1447"/>
        <w:gridCol w:w="1430"/>
        <w:gridCol w:w="1430"/>
        <w:gridCol w:w="1067"/>
      </w:tblGrid>
      <w:tr w:rsidR="002D51E3" w:rsidTr="006E6283">
        <w:trPr>
          <w:cantSplit/>
          <w:trHeight w:val="1134"/>
        </w:trPr>
        <w:tc>
          <w:tcPr>
            <w:tcW w:w="1786" w:type="dxa"/>
          </w:tcPr>
          <w:p w:rsidR="002D51E3" w:rsidRPr="00E04D82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04D82">
              <w:rPr>
                <w:rFonts w:ascii="Times New Roman" w:hAnsi="Times New Roman"/>
                <w:b/>
                <w:i/>
                <w:sz w:val="28"/>
                <w:szCs w:val="28"/>
              </w:rPr>
              <w:t>Рівень</w:t>
            </w:r>
          </w:p>
          <w:p w:rsidR="002D51E3" w:rsidRPr="00E04D82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04D82">
              <w:rPr>
                <w:rFonts w:ascii="Times New Roman" w:hAnsi="Times New Roman"/>
                <w:b/>
                <w:i/>
                <w:sz w:val="28"/>
                <w:szCs w:val="28"/>
              </w:rPr>
              <w:t>навчальних</w:t>
            </w:r>
          </w:p>
          <w:p w:rsidR="002D51E3" w:rsidRPr="00E04D82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04D82">
              <w:rPr>
                <w:rFonts w:ascii="Times New Roman" w:hAnsi="Times New Roman"/>
                <w:b/>
                <w:i/>
                <w:sz w:val="28"/>
                <w:szCs w:val="28"/>
              </w:rPr>
              <w:t>досягнень</w:t>
            </w:r>
          </w:p>
          <w:p w:rsidR="002D51E3" w:rsidRPr="00E04D82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2D51E3" w:rsidRPr="00E04D82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2D51E3" w:rsidRPr="00E04D82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2D51E3" w:rsidRPr="00E04D82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12" w:type="dxa"/>
            <w:textDirection w:val="btLr"/>
          </w:tcPr>
          <w:p w:rsidR="002D51E3" w:rsidRPr="00E04D82" w:rsidRDefault="002D51E3" w:rsidP="006E6283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E04D82">
              <w:rPr>
                <w:rFonts w:ascii="Times New Roman" w:hAnsi="Times New Roman"/>
                <w:b/>
                <w:i/>
                <w:sz w:val="18"/>
                <w:szCs w:val="18"/>
              </w:rPr>
              <w:t>Завдання на перевірку знань про предмети і явища природи, їх взаємозв'язки і залежності між ними</w:t>
            </w:r>
          </w:p>
        </w:tc>
        <w:tc>
          <w:tcPr>
            <w:tcW w:w="1517" w:type="dxa"/>
            <w:textDirection w:val="btLr"/>
          </w:tcPr>
          <w:p w:rsidR="002D51E3" w:rsidRPr="00E04D82" w:rsidRDefault="002D51E3" w:rsidP="006E6283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E04D82">
              <w:rPr>
                <w:rFonts w:ascii="Times New Roman" w:hAnsi="Times New Roman"/>
                <w:b/>
                <w:i/>
                <w:sz w:val="18"/>
                <w:szCs w:val="18"/>
              </w:rPr>
              <w:t>Завдання на перевірку умінь</w:t>
            </w:r>
          </w:p>
          <w:p w:rsidR="002D51E3" w:rsidRPr="00E04D82" w:rsidRDefault="002D51E3" w:rsidP="006E6283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E04D82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виконувати різні види </w:t>
            </w:r>
            <w:proofErr w:type="spellStart"/>
            <w:r w:rsidRPr="00E04D82">
              <w:rPr>
                <w:rFonts w:ascii="Times New Roman" w:hAnsi="Times New Roman"/>
                <w:b/>
                <w:i/>
                <w:sz w:val="18"/>
                <w:szCs w:val="18"/>
              </w:rPr>
              <w:t>навчальнопізнавальних</w:t>
            </w:r>
            <w:proofErr w:type="spellEnd"/>
            <w:r w:rsidRPr="00E04D82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дій щодо об'єктів природи та інформації про них</w:t>
            </w:r>
          </w:p>
        </w:tc>
        <w:tc>
          <w:tcPr>
            <w:tcW w:w="1513" w:type="dxa"/>
            <w:textDirection w:val="btLr"/>
          </w:tcPr>
          <w:p w:rsidR="002D51E3" w:rsidRPr="00E04D82" w:rsidRDefault="002D51E3" w:rsidP="006E6283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E04D82">
              <w:rPr>
                <w:rFonts w:ascii="Times New Roman" w:hAnsi="Times New Roman"/>
                <w:b/>
                <w:i/>
                <w:sz w:val="18"/>
                <w:szCs w:val="18"/>
              </w:rPr>
              <w:t>Завдання на перевірку умінь</w:t>
            </w:r>
          </w:p>
          <w:p w:rsidR="002D51E3" w:rsidRPr="00E04D82" w:rsidRDefault="002D51E3" w:rsidP="006E6283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E04D82">
              <w:rPr>
                <w:rFonts w:ascii="Times New Roman" w:hAnsi="Times New Roman"/>
                <w:b/>
                <w:i/>
                <w:sz w:val="18"/>
                <w:szCs w:val="18"/>
              </w:rPr>
              <w:t>оцінювати об'єкти природи, а також власну поведінку та інших людей серед природи</w:t>
            </w:r>
          </w:p>
        </w:tc>
        <w:tc>
          <w:tcPr>
            <w:tcW w:w="1493" w:type="dxa"/>
            <w:textDirection w:val="btLr"/>
          </w:tcPr>
          <w:p w:rsidR="002D51E3" w:rsidRPr="00E04D82" w:rsidRDefault="002D51E3" w:rsidP="006E6283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E04D82">
              <w:rPr>
                <w:rFonts w:ascii="Times New Roman" w:hAnsi="Times New Roman"/>
                <w:b/>
                <w:i/>
                <w:sz w:val="18"/>
                <w:szCs w:val="18"/>
              </w:rPr>
              <w:t>Завдання на перевірку умінь</w:t>
            </w:r>
          </w:p>
          <w:p w:rsidR="002D51E3" w:rsidRPr="00E04D82" w:rsidRDefault="002D51E3" w:rsidP="006E6283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E04D82">
              <w:rPr>
                <w:rFonts w:ascii="Times New Roman" w:hAnsi="Times New Roman"/>
                <w:b/>
                <w:i/>
                <w:sz w:val="18"/>
                <w:szCs w:val="18"/>
              </w:rPr>
              <w:t>застосовувати набуті знання й</w:t>
            </w:r>
          </w:p>
          <w:p w:rsidR="002D51E3" w:rsidRPr="00E04D82" w:rsidRDefault="002D51E3" w:rsidP="006E6283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E04D82">
              <w:rPr>
                <w:rFonts w:ascii="Times New Roman" w:hAnsi="Times New Roman"/>
                <w:b/>
                <w:i/>
                <w:sz w:val="18"/>
                <w:szCs w:val="18"/>
              </w:rPr>
              <w:t>навички у своєму повсякденному житті</w:t>
            </w:r>
          </w:p>
        </w:tc>
        <w:tc>
          <w:tcPr>
            <w:tcW w:w="1493" w:type="dxa"/>
            <w:textDirection w:val="btLr"/>
          </w:tcPr>
          <w:p w:rsidR="002D51E3" w:rsidRPr="00E04D82" w:rsidRDefault="002D51E3" w:rsidP="006E6283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E04D82">
              <w:rPr>
                <w:rFonts w:ascii="Times New Roman" w:hAnsi="Times New Roman"/>
                <w:b/>
                <w:i/>
                <w:sz w:val="18"/>
                <w:szCs w:val="18"/>
              </w:rPr>
              <w:t>Завдання на перевірку досвіду</w:t>
            </w:r>
          </w:p>
          <w:p w:rsidR="002D51E3" w:rsidRPr="00E04D82" w:rsidRDefault="002D51E3" w:rsidP="006E6283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E04D82">
              <w:rPr>
                <w:rFonts w:ascii="Times New Roman" w:hAnsi="Times New Roman"/>
                <w:b/>
                <w:i/>
                <w:sz w:val="18"/>
                <w:szCs w:val="18"/>
              </w:rPr>
              <w:t>емоційно-ціннісного ставлення до навколишнього світу і природи, до</w:t>
            </w:r>
          </w:p>
          <w:p w:rsidR="002D51E3" w:rsidRPr="00E04D82" w:rsidRDefault="002D51E3" w:rsidP="006E6283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E04D82">
              <w:rPr>
                <w:rFonts w:ascii="Times New Roman" w:hAnsi="Times New Roman"/>
                <w:b/>
                <w:i/>
                <w:sz w:val="18"/>
                <w:szCs w:val="18"/>
              </w:rPr>
              <w:t>різноманітних видів діяльності</w:t>
            </w:r>
          </w:p>
        </w:tc>
        <w:tc>
          <w:tcPr>
            <w:tcW w:w="746" w:type="dxa"/>
            <w:textDirection w:val="btLr"/>
          </w:tcPr>
          <w:p w:rsidR="002D51E3" w:rsidRPr="00E04D82" w:rsidRDefault="002D51E3" w:rsidP="006E6283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E04D82">
              <w:rPr>
                <w:rFonts w:ascii="Times New Roman" w:hAnsi="Times New Roman"/>
                <w:b/>
                <w:i/>
                <w:sz w:val="18"/>
                <w:szCs w:val="18"/>
              </w:rPr>
              <w:t>Завдання на перевірку умінь творчого застосування набутих природничих</w:t>
            </w:r>
          </w:p>
          <w:p w:rsidR="002D51E3" w:rsidRPr="00E04D82" w:rsidRDefault="002D51E3" w:rsidP="006E6283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E04D82">
              <w:rPr>
                <w:rFonts w:ascii="Times New Roman" w:hAnsi="Times New Roman"/>
                <w:b/>
                <w:i/>
                <w:sz w:val="18"/>
                <w:szCs w:val="18"/>
              </w:rPr>
              <w:t>знань і способів діяльності в</w:t>
            </w:r>
          </w:p>
          <w:p w:rsidR="002D51E3" w:rsidRPr="00E04D82" w:rsidRDefault="002D51E3" w:rsidP="006E6283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E04D82">
              <w:rPr>
                <w:rFonts w:ascii="Times New Roman" w:hAnsi="Times New Roman"/>
                <w:b/>
                <w:i/>
                <w:sz w:val="18"/>
                <w:szCs w:val="18"/>
              </w:rPr>
              <w:t>змінених ситуаціях</w:t>
            </w:r>
          </w:p>
        </w:tc>
      </w:tr>
      <w:tr w:rsidR="002D51E3" w:rsidTr="006E6283">
        <w:tc>
          <w:tcPr>
            <w:tcW w:w="1786" w:type="dxa"/>
          </w:tcPr>
          <w:p w:rsidR="002D51E3" w:rsidRPr="00E04D82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04D82">
              <w:rPr>
                <w:rFonts w:ascii="Times New Roman" w:hAnsi="Times New Roman"/>
                <w:b/>
                <w:i/>
                <w:sz w:val="28"/>
                <w:szCs w:val="28"/>
              </w:rPr>
              <w:t>Початковий</w:t>
            </w:r>
          </w:p>
        </w:tc>
        <w:tc>
          <w:tcPr>
            <w:tcW w:w="1512" w:type="dxa"/>
          </w:tcPr>
          <w:p w:rsidR="002D51E3" w:rsidRPr="00D351D7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Завдання не виконано</w:t>
            </w:r>
          </w:p>
        </w:tc>
        <w:tc>
          <w:tcPr>
            <w:tcW w:w="1517" w:type="dxa"/>
          </w:tcPr>
          <w:p w:rsidR="002D51E3" w:rsidRPr="00D351D7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 xml:space="preserve">Завдання виконано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не </w:t>
            </w:r>
            <w:r w:rsidRPr="00AF5F79">
              <w:rPr>
                <w:rFonts w:ascii="Times New Roman" w:hAnsi="Times New Roman"/>
                <w:sz w:val="18"/>
                <w:szCs w:val="18"/>
              </w:rPr>
              <w:t>правильно</w:t>
            </w:r>
          </w:p>
        </w:tc>
        <w:tc>
          <w:tcPr>
            <w:tcW w:w="1513" w:type="dxa"/>
          </w:tcPr>
          <w:p w:rsidR="002D51E3" w:rsidRPr="00D351D7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 xml:space="preserve">Завдання виконано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не </w:t>
            </w:r>
            <w:r w:rsidRPr="00AF5F79">
              <w:rPr>
                <w:rFonts w:ascii="Times New Roman" w:hAnsi="Times New Roman"/>
                <w:sz w:val="18"/>
                <w:szCs w:val="18"/>
              </w:rPr>
              <w:t>правильно</w:t>
            </w:r>
          </w:p>
        </w:tc>
        <w:tc>
          <w:tcPr>
            <w:tcW w:w="1493" w:type="dxa"/>
          </w:tcPr>
          <w:p w:rsidR="002D51E3" w:rsidRPr="00D351D7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 xml:space="preserve">Завдання виконано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не </w:t>
            </w:r>
            <w:r w:rsidRPr="00AF5F79">
              <w:rPr>
                <w:rFonts w:ascii="Times New Roman" w:hAnsi="Times New Roman"/>
                <w:sz w:val="18"/>
                <w:szCs w:val="18"/>
              </w:rPr>
              <w:t>правильно</w:t>
            </w:r>
          </w:p>
        </w:tc>
        <w:tc>
          <w:tcPr>
            <w:tcW w:w="1493" w:type="dxa"/>
          </w:tcPr>
          <w:p w:rsidR="002D51E3" w:rsidRPr="00D351D7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 xml:space="preserve">Завдання виконано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не </w:t>
            </w:r>
            <w:r w:rsidRPr="00AF5F79">
              <w:rPr>
                <w:rFonts w:ascii="Times New Roman" w:hAnsi="Times New Roman"/>
                <w:sz w:val="18"/>
                <w:szCs w:val="18"/>
              </w:rPr>
              <w:t>правильно</w:t>
            </w:r>
          </w:p>
        </w:tc>
        <w:tc>
          <w:tcPr>
            <w:tcW w:w="746" w:type="dxa"/>
          </w:tcPr>
          <w:p w:rsidR="002D51E3" w:rsidRPr="00D351D7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 xml:space="preserve">Завдання виконано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не </w:t>
            </w:r>
            <w:r w:rsidRPr="00AF5F79">
              <w:rPr>
                <w:rFonts w:ascii="Times New Roman" w:hAnsi="Times New Roman"/>
                <w:sz w:val="18"/>
                <w:szCs w:val="18"/>
              </w:rPr>
              <w:t>правильно</w:t>
            </w:r>
          </w:p>
        </w:tc>
      </w:tr>
      <w:tr w:rsidR="002D51E3" w:rsidTr="006E6283">
        <w:tc>
          <w:tcPr>
            <w:tcW w:w="1786" w:type="dxa"/>
          </w:tcPr>
          <w:p w:rsidR="002D51E3" w:rsidRPr="00E04D82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04D82">
              <w:rPr>
                <w:rFonts w:ascii="Times New Roman" w:hAnsi="Times New Roman"/>
                <w:b/>
                <w:i/>
                <w:sz w:val="28"/>
                <w:szCs w:val="28"/>
              </w:rPr>
              <w:t>Середній</w:t>
            </w:r>
          </w:p>
        </w:tc>
        <w:tc>
          <w:tcPr>
            <w:tcW w:w="1512" w:type="dxa"/>
          </w:tcPr>
          <w:p w:rsidR="002D51E3" w:rsidRPr="00D351D7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Допущено дві помилки</w:t>
            </w:r>
          </w:p>
        </w:tc>
        <w:tc>
          <w:tcPr>
            <w:tcW w:w="1517" w:type="dxa"/>
          </w:tcPr>
          <w:p w:rsidR="002D51E3" w:rsidRPr="00D351D7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  <w:r>
              <w:rPr>
                <w:rFonts w:ascii="Times New Roman" w:hAnsi="Times New Roman"/>
                <w:sz w:val="18"/>
                <w:szCs w:val="18"/>
              </w:rPr>
              <w:t>, але допущено декілька помилок</w:t>
            </w:r>
          </w:p>
        </w:tc>
        <w:tc>
          <w:tcPr>
            <w:tcW w:w="1513" w:type="dxa"/>
          </w:tcPr>
          <w:p w:rsidR="002D51E3" w:rsidRPr="00D351D7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  <w:r>
              <w:rPr>
                <w:rFonts w:ascii="Times New Roman" w:hAnsi="Times New Roman"/>
                <w:sz w:val="18"/>
                <w:szCs w:val="18"/>
              </w:rPr>
              <w:t>, але допущено декілька помилок</w:t>
            </w:r>
          </w:p>
        </w:tc>
        <w:tc>
          <w:tcPr>
            <w:tcW w:w="1493" w:type="dxa"/>
          </w:tcPr>
          <w:p w:rsidR="002D51E3" w:rsidRPr="00D351D7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  <w:r>
              <w:rPr>
                <w:rFonts w:ascii="Times New Roman" w:hAnsi="Times New Roman"/>
                <w:sz w:val="18"/>
                <w:szCs w:val="18"/>
              </w:rPr>
              <w:t>, але допущено декілька помилок</w:t>
            </w:r>
          </w:p>
        </w:tc>
        <w:tc>
          <w:tcPr>
            <w:tcW w:w="1493" w:type="dxa"/>
          </w:tcPr>
          <w:p w:rsidR="002D51E3" w:rsidRPr="00D351D7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  <w:r>
              <w:rPr>
                <w:rFonts w:ascii="Times New Roman" w:hAnsi="Times New Roman"/>
                <w:sz w:val="18"/>
                <w:szCs w:val="18"/>
              </w:rPr>
              <w:t>, але допущено декілька помилок</w:t>
            </w:r>
          </w:p>
        </w:tc>
        <w:tc>
          <w:tcPr>
            <w:tcW w:w="746" w:type="dxa"/>
          </w:tcPr>
          <w:p w:rsidR="002D51E3" w:rsidRPr="00D351D7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  <w:r>
              <w:rPr>
                <w:rFonts w:ascii="Times New Roman" w:hAnsi="Times New Roman"/>
                <w:sz w:val="18"/>
                <w:szCs w:val="18"/>
              </w:rPr>
              <w:t>, але допущено декілька помилок</w:t>
            </w:r>
          </w:p>
        </w:tc>
      </w:tr>
      <w:tr w:rsidR="002D51E3" w:rsidTr="006E6283">
        <w:tc>
          <w:tcPr>
            <w:tcW w:w="1786" w:type="dxa"/>
          </w:tcPr>
          <w:p w:rsidR="002D51E3" w:rsidRPr="00E04D82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04D82">
              <w:rPr>
                <w:rFonts w:ascii="Times New Roman" w:hAnsi="Times New Roman"/>
                <w:b/>
                <w:i/>
                <w:sz w:val="28"/>
                <w:szCs w:val="28"/>
              </w:rPr>
              <w:t>Достатній</w:t>
            </w:r>
          </w:p>
        </w:tc>
        <w:tc>
          <w:tcPr>
            <w:tcW w:w="1512" w:type="dxa"/>
          </w:tcPr>
          <w:p w:rsidR="002D51E3" w:rsidRPr="00D351D7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Допущена одна помилка</w:t>
            </w:r>
          </w:p>
        </w:tc>
        <w:tc>
          <w:tcPr>
            <w:tcW w:w="1517" w:type="dxa"/>
          </w:tcPr>
          <w:p w:rsidR="002D51E3" w:rsidRPr="00D351D7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  <w:r>
              <w:rPr>
                <w:rFonts w:ascii="Times New Roman" w:hAnsi="Times New Roman"/>
                <w:sz w:val="18"/>
                <w:szCs w:val="18"/>
              </w:rPr>
              <w:t>, але допущено одну помилку</w:t>
            </w:r>
          </w:p>
        </w:tc>
        <w:tc>
          <w:tcPr>
            <w:tcW w:w="1513" w:type="dxa"/>
          </w:tcPr>
          <w:p w:rsidR="002D51E3" w:rsidRPr="00D351D7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  <w:r>
              <w:rPr>
                <w:rFonts w:ascii="Times New Roman" w:hAnsi="Times New Roman"/>
                <w:sz w:val="18"/>
                <w:szCs w:val="18"/>
              </w:rPr>
              <w:t>, але допущено одну помилку</w:t>
            </w:r>
          </w:p>
        </w:tc>
        <w:tc>
          <w:tcPr>
            <w:tcW w:w="1493" w:type="dxa"/>
          </w:tcPr>
          <w:p w:rsidR="002D51E3" w:rsidRPr="00D351D7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  <w:r>
              <w:rPr>
                <w:rFonts w:ascii="Times New Roman" w:hAnsi="Times New Roman"/>
                <w:sz w:val="18"/>
                <w:szCs w:val="18"/>
              </w:rPr>
              <w:t>, але допущено одну помилку</w:t>
            </w:r>
          </w:p>
        </w:tc>
        <w:tc>
          <w:tcPr>
            <w:tcW w:w="1493" w:type="dxa"/>
          </w:tcPr>
          <w:p w:rsidR="002D51E3" w:rsidRPr="00D351D7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  <w:r>
              <w:rPr>
                <w:rFonts w:ascii="Times New Roman" w:hAnsi="Times New Roman"/>
                <w:sz w:val="18"/>
                <w:szCs w:val="18"/>
              </w:rPr>
              <w:t>, але допущено одну помилку</w:t>
            </w:r>
          </w:p>
        </w:tc>
        <w:tc>
          <w:tcPr>
            <w:tcW w:w="746" w:type="dxa"/>
          </w:tcPr>
          <w:p w:rsidR="002D51E3" w:rsidRPr="00D351D7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  <w:r>
              <w:rPr>
                <w:rFonts w:ascii="Times New Roman" w:hAnsi="Times New Roman"/>
                <w:sz w:val="18"/>
                <w:szCs w:val="18"/>
              </w:rPr>
              <w:t>, але допущено одну помилку</w:t>
            </w:r>
          </w:p>
        </w:tc>
      </w:tr>
      <w:tr w:rsidR="002D51E3" w:rsidTr="006E6283">
        <w:tc>
          <w:tcPr>
            <w:tcW w:w="1786" w:type="dxa"/>
          </w:tcPr>
          <w:p w:rsidR="002D51E3" w:rsidRPr="00E04D82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04D82">
              <w:rPr>
                <w:rFonts w:ascii="Times New Roman" w:hAnsi="Times New Roman"/>
                <w:b/>
                <w:i/>
                <w:sz w:val="28"/>
                <w:szCs w:val="28"/>
              </w:rPr>
              <w:t>Високий</w:t>
            </w:r>
          </w:p>
        </w:tc>
        <w:tc>
          <w:tcPr>
            <w:tcW w:w="1512" w:type="dxa"/>
          </w:tcPr>
          <w:p w:rsidR="002D51E3" w:rsidRPr="00D351D7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51D7">
              <w:rPr>
                <w:rFonts w:ascii="Times New Roman" w:hAnsi="Times New Roman"/>
                <w:sz w:val="18"/>
                <w:szCs w:val="18"/>
              </w:rPr>
              <w:t>Викон</w:t>
            </w: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всі завдання правильно</w:t>
            </w:r>
          </w:p>
        </w:tc>
        <w:tc>
          <w:tcPr>
            <w:tcW w:w="1517" w:type="dxa"/>
          </w:tcPr>
          <w:p w:rsidR="002D51E3" w:rsidRPr="00D351D7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</w:p>
        </w:tc>
        <w:tc>
          <w:tcPr>
            <w:tcW w:w="1513" w:type="dxa"/>
          </w:tcPr>
          <w:p w:rsidR="002D51E3" w:rsidRPr="00D351D7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</w:p>
        </w:tc>
        <w:tc>
          <w:tcPr>
            <w:tcW w:w="1493" w:type="dxa"/>
          </w:tcPr>
          <w:p w:rsidR="002D51E3" w:rsidRPr="00D351D7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</w:p>
        </w:tc>
        <w:tc>
          <w:tcPr>
            <w:tcW w:w="1493" w:type="dxa"/>
          </w:tcPr>
          <w:p w:rsidR="002D51E3" w:rsidRPr="00D351D7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</w:p>
        </w:tc>
        <w:tc>
          <w:tcPr>
            <w:tcW w:w="746" w:type="dxa"/>
          </w:tcPr>
          <w:p w:rsidR="002D51E3" w:rsidRPr="00D351D7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</w:p>
        </w:tc>
      </w:tr>
    </w:tbl>
    <w:p w:rsidR="0097116F" w:rsidRDefault="0097116F" w:rsidP="00E04D82">
      <w:pPr>
        <w:rPr>
          <w:rFonts w:ascii="Times New Roman" w:hAnsi="Times New Roman"/>
          <w:b/>
          <w:i/>
          <w:sz w:val="28"/>
          <w:szCs w:val="28"/>
        </w:rPr>
      </w:pPr>
    </w:p>
    <w:p w:rsidR="002D51E3" w:rsidRPr="00DE3DA1" w:rsidRDefault="002D51E3" w:rsidP="002D51E3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DE3DA1">
        <w:rPr>
          <w:rFonts w:ascii="Times New Roman" w:hAnsi="Times New Roman"/>
          <w:b/>
          <w:i/>
          <w:sz w:val="28"/>
          <w:szCs w:val="28"/>
        </w:rPr>
        <w:t>Вимоги до формування змісту і оцінювання</w:t>
      </w:r>
    </w:p>
    <w:p w:rsidR="002D51E3" w:rsidRPr="00DE3DA1" w:rsidRDefault="002D51E3" w:rsidP="004D757A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DE3DA1">
        <w:rPr>
          <w:rFonts w:ascii="Times New Roman" w:hAnsi="Times New Roman"/>
          <w:b/>
          <w:i/>
          <w:sz w:val="28"/>
          <w:szCs w:val="28"/>
        </w:rPr>
        <w:t>тестової контрольної роботи у 3-4 класах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68"/>
        <w:gridCol w:w="1701"/>
        <w:gridCol w:w="2268"/>
        <w:gridCol w:w="2551"/>
        <w:gridCol w:w="1872"/>
      </w:tblGrid>
      <w:tr w:rsidR="002D51E3" w:rsidTr="00E04D82">
        <w:trPr>
          <w:trHeight w:val="1213"/>
        </w:trPr>
        <w:tc>
          <w:tcPr>
            <w:tcW w:w="1668" w:type="dxa"/>
          </w:tcPr>
          <w:p w:rsidR="002D51E3" w:rsidRPr="00E04D82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E04D82">
              <w:rPr>
                <w:rFonts w:ascii="Times New Roman" w:hAnsi="Times New Roman"/>
                <w:b/>
                <w:i/>
                <w:sz w:val="24"/>
                <w:szCs w:val="28"/>
              </w:rPr>
              <w:t>Рівень</w:t>
            </w:r>
          </w:p>
          <w:p w:rsidR="002D51E3" w:rsidRPr="00E04D82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E04D82">
              <w:rPr>
                <w:rFonts w:ascii="Times New Roman" w:hAnsi="Times New Roman"/>
                <w:b/>
                <w:i/>
                <w:sz w:val="24"/>
                <w:szCs w:val="28"/>
              </w:rPr>
              <w:t>навчальних</w:t>
            </w:r>
          </w:p>
          <w:p w:rsidR="002D51E3" w:rsidRPr="00E04D82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E04D82">
              <w:rPr>
                <w:rFonts w:ascii="Times New Roman" w:hAnsi="Times New Roman"/>
                <w:b/>
                <w:i/>
                <w:sz w:val="24"/>
                <w:szCs w:val="28"/>
              </w:rPr>
              <w:t>досягнень</w:t>
            </w:r>
          </w:p>
          <w:p w:rsidR="002D51E3" w:rsidRPr="00E04D82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  <w:tc>
          <w:tcPr>
            <w:tcW w:w="1701" w:type="dxa"/>
          </w:tcPr>
          <w:p w:rsidR="002D51E3" w:rsidRPr="00E04D82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E04D82">
              <w:rPr>
                <w:rFonts w:ascii="Times New Roman" w:hAnsi="Times New Roman"/>
                <w:b/>
                <w:i/>
                <w:sz w:val="24"/>
                <w:szCs w:val="28"/>
              </w:rPr>
              <w:t>Завдання закритого типу</w:t>
            </w:r>
          </w:p>
        </w:tc>
        <w:tc>
          <w:tcPr>
            <w:tcW w:w="2268" w:type="dxa"/>
          </w:tcPr>
          <w:p w:rsidR="002D51E3" w:rsidRPr="00E04D82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E04D82">
              <w:rPr>
                <w:rFonts w:ascii="Times New Roman" w:hAnsi="Times New Roman"/>
                <w:b/>
                <w:i/>
                <w:sz w:val="24"/>
                <w:szCs w:val="28"/>
              </w:rPr>
              <w:t>Завдання відкритого типу на</w:t>
            </w:r>
          </w:p>
          <w:p w:rsidR="002D51E3" w:rsidRPr="00E04D82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E04D82">
              <w:rPr>
                <w:rFonts w:ascii="Times New Roman" w:hAnsi="Times New Roman"/>
                <w:b/>
                <w:i/>
                <w:sz w:val="24"/>
                <w:szCs w:val="28"/>
              </w:rPr>
              <w:t>встановлення послідовності</w:t>
            </w:r>
          </w:p>
        </w:tc>
        <w:tc>
          <w:tcPr>
            <w:tcW w:w="2551" w:type="dxa"/>
          </w:tcPr>
          <w:p w:rsidR="002D51E3" w:rsidRPr="00E04D82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E04D82">
              <w:rPr>
                <w:rFonts w:ascii="Times New Roman" w:hAnsi="Times New Roman"/>
                <w:b/>
                <w:i/>
                <w:sz w:val="24"/>
                <w:szCs w:val="28"/>
              </w:rPr>
              <w:t>Завдання відкритого типу з короткою</w:t>
            </w:r>
          </w:p>
          <w:p w:rsidR="002D51E3" w:rsidRPr="00E04D82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E04D82">
              <w:rPr>
                <w:rFonts w:ascii="Times New Roman" w:hAnsi="Times New Roman"/>
                <w:b/>
                <w:i/>
                <w:sz w:val="24"/>
                <w:szCs w:val="28"/>
              </w:rPr>
              <w:t>відповіддю</w:t>
            </w:r>
          </w:p>
        </w:tc>
        <w:tc>
          <w:tcPr>
            <w:tcW w:w="1872" w:type="dxa"/>
          </w:tcPr>
          <w:p w:rsidR="002D51E3" w:rsidRPr="00E04D82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E04D82">
              <w:rPr>
                <w:rFonts w:ascii="Times New Roman" w:hAnsi="Times New Roman"/>
                <w:b/>
                <w:i/>
                <w:sz w:val="24"/>
                <w:szCs w:val="28"/>
              </w:rPr>
              <w:t>Завдання відкритого типу з</w:t>
            </w:r>
          </w:p>
          <w:p w:rsidR="002D51E3" w:rsidRPr="00E04D82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E04D82">
              <w:rPr>
                <w:rFonts w:ascii="Times New Roman" w:hAnsi="Times New Roman"/>
                <w:b/>
                <w:i/>
                <w:sz w:val="24"/>
                <w:szCs w:val="28"/>
              </w:rPr>
              <w:t>розгорнутою відповіддю</w:t>
            </w:r>
          </w:p>
        </w:tc>
      </w:tr>
      <w:tr w:rsidR="002D51E3" w:rsidTr="00E04D82">
        <w:tc>
          <w:tcPr>
            <w:tcW w:w="1668" w:type="dxa"/>
          </w:tcPr>
          <w:p w:rsidR="002D51E3" w:rsidRPr="00E04D82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E04D82">
              <w:rPr>
                <w:rFonts w:ascii="Times New Roman" w:hAnsi="Times New Roman"/>
                <w:b/>
                <w:i/>
                <w:sz w:val="24"/>
                <w:szCs w:val="28"/>
              </w:rPr>
              <w:t>Початковий</w:t>
            </w:r>
          </w:p>
        </w:tc>
        <w:tc>
          <w:tcPr>
            <w:tcW w:w="1701" w:type="dxa"/>
          </w:tcPr>
          <w:p w:rsidR="002D51E3" w:rsidRPr="00AF5F79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Жодна відповідь не правильна</w:t>
            </w:r>
          </w:p>
        </w:tc>
        <w:tc>
          <w:tcPr>
            <w:tcW w:w="2268" w:type="dxa"/>
          </w:tcPr>
          <w:p w:rsidR="002D51E3" w:rsidRPr="00AF5F79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Завдання виконано повністю не правильно</w:t>
            </w:r>
          </w:p>
        </w:tc>
        <w:tc>
          <w:tcPr>
            <w:tcW w:w="2551" w:type="dxa"/>
          </w:tcPr>
          <w:p w:rsidR="002D51E3" w:rsidRPr="00AF5F79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Пояснення побудовано не правильно, </w:t>
            </w:r>
            <w:r w:rsidRPr="00940E41">
              <w:rPr>
                <w:rFonts w:ascii="Times New Roman" w:hAnsi="Times New Roman"/>
                <w:sz w:val="18"/>
                <w:szCs w:val="18"/>
              </w:rPr>
              <w:t>або зовсім відсутн</w:t>
            </w:r>
            <w:r>
              <w:rPr>
                <w:rFonts w:ascii="Times New Roman" w:hAnsi="Times New Roman"/>
                <w:sz w:val="18"/>
                <w:szCs w:val="18"/>
              </w:rPr>
              <w:t>є</w:t>
            </w:r>
          </w:p>
        </w:tc>
        <w:tc>
          <w:tcPr>
            <w:tcW w:w="1872" w:type="dxa"/>
          </w:tcPr>
          <w:p w:rsidR="002D51E3" w:rsidRPr="00AF5F79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Відповідь дана не правильна , або зовсім відсутня</w:t>
            </w:r>
          </w:p>
        </w:tc>
      </w:tr>
      <w:tr w:rsidR="002D51E3" w:rsidTr="00E04D82">
        <w:tc>
          <w:tcPr>
            <w:tcW w:w="1668" w:type="dxa"/>
          </w:tcPr>
          <w:p w:rsidR="002D51E3" w:rsidRPr="00E04D82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E04D82">
              <w:rPr>
                <w:rFonts w:ascii="Times New Roman" w:hAnsi="Times New Roman"/>
                <w:b/>
                <w:i/>
                <w:sz w:val="24"/>
                <w:szCs w:val="28"/>
              </w:rPr>
              <w:t>Середній</w:t>
            </w:r>
          </w:p>
        </w:tc>
        <w:tc>
          <w:tcPr>
            <w:tcW w:w="1701" w:type="dxa"/>
          </w:tcPr>
          <w:p w:rsidR="002D51E3" w:rsidRPr="00AF5F79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Правильна одна відповідь</w:t>
            </w:r>
          </w:p>
        </w:tc>
        <w:tc>
          <w:tcPr>
            <w:tcW w:w="2268" w:type="dxa"/>
          </w:tcPr>
          <w:p w:rsidR="002D51E3" w:rsidRPr="00AF5F79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Виконано правильно одну послідовність і допущено орфографічні помилки</w:t>
            </w:r>
          </w:p>
        </w:tc>
        <w:tc>
          <w:tcPr>
            <w:tcW w:w="2551" w:type="dxa"/>
          </w:tcPr>
          <w:p w:rsidR="002D51E3" w:rsidRPr="00AF5F79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Пояснення побудовано частково.</w:t>
            </w:r>
          </w:p>
        </w:tc>
        <w:tc>
          <w:tcPr>
            <w:tcW w:w="1872" w:type="dxa"/>
          </w:tcPr>
          <w:p w:rsidR="002D51E3" w:rsidRPr="00AF5F79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Відповідь побудовано частково</w:t>
            </w:r>
          </w:p>
        </w:tc>
      </w:tr>
      <w:tr w:rsidR="002D51E3" w:rsidTr="00E04D82">
        <w:tc>
          <w:tcPr>
            <w:tcW w:w="1668" w:type="dxa"/>
          </w:tcPr>
          <w:p w:rsidR="002D51E3" w:rsidRPr="00E04D82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E04D82">
              <w:rPr>
                <w:rFonts w:ascii="Times New Roman" w:hAnsi="Times New Roman"/>
                <w:b/>
                <w:i/>
                <w:sz w:val="24"/>
                <w:szCs w:val="28"/>
              </w:rPr>
              <w:t>Достатній</w:t>
            </w:r>
          </w:p>
        </w:tc>
        <w:tc>
          <w:tcPr>
            <w:tcW w:w="1701" w:type="dxa"/>
          </w:tcPr>
          <w:p w:rsidR="002D51E3" w:rsidRPr="00AF5F79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Правильно дві відповіді</w:t>
            </w:r>
          </w:p>
        </w:tc>
        <w:tc>
          <w:tcPr>
            <w:tcW w:w="2268" w:type="dxa"/>
          </w:tcPr>
          <w:p w:rsidR="002D51E3" w:rsidRPr="00AF5F79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Допущено одну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помилкку</w:t>
            </w:r>
            <w:proofErr w:type="spellEnd"/>
          </w:p>
        </w:tc>
        <w:tc>
          <w:tcPr>
            <w:tcW w:w="2551" w:type="dxa"/>
          </w:tcPr>
          <w:p w:rsidR="002D51E3" w:rsidRPr="00AF5F79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 виконанні завдання допущено не точності у формулюванні пояснення</w:t>
            </w:r>
          </w:p>
        </w:tc>
        <w:tc>
          <w:tcPr>
            <w:tcW w:w="1872" w:type="dxa"/>
          </w:tcPr>
          <w:p w:rsidR="002D51E3" w:rsidRPr="00AF5F79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Були допущені незначні неточності у формулюванні відповіді</w:t>
            </w:r>
          </w:p>
        </w:tc>
      </w:tr>
      <w:tr w:rsidR="002D51E3" w:rsidTr="00E04D82">
        <w:tc>
          <w:tcPr>
            <w:tcW w:w="1668" w:type="dxa"/>
          </w:tcPr>
          <w:p w:rsidR="002D51E3" w:rsidRPr="00E04D82" w:rsidRDefault="002D51E3" w:rsidP="006E6283">
            <w:pPr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E04D82">
              <w:rPr>
                <w:rFonts w:ascii="Times New Roman" w:hAnsi="Times New Roman"/>
                <w:b/>
                <w:i/>
                <w:sz w:val="24"/>
                <w:szCs w:val="28"/>
              </w:rPr>
              <w:t>Високий</w:t>
            </w:r>
          </w:p>
        </w:tc>
        <w:tc>
          <w:tcPr>
            <w:tcW w:w="1701" w:type="dxa"/>
          </w:tcPr>
          <w:p w:rsidR="002D51E3" w:rsidRPr="00AF5F79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Завдання виконано повністю правильно</w:t>
            </w:r>
          </w:p>
        </w:tc>
        <w:tc>
          <w:tcPr>
            <w:tcW w:w="2268" w:type="dxa"/>
          </w:tcPr>
          <w:p w:rsidR="002D51E3" w:rsidRPr="00AF5F79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Всі послідовності виконані правильно</w:t>
            </w:r>
          </w:p>
        </w:tc>
        <w:tc>
          <w:tcPr>
            <w:tcW w:w="2551" w:type="dxa"/>
          </w:tcPr>
          <w:p w:rsidR="002D51E3" w:rsidRPr="00AF5F79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Завдання виконано правильно повністю</w:t>
            </w:r>
          </w:p>
        </w:tc>
        <w:tc>
          <w:tcPr>
            <w:tcW w:w="1872" w:type="dxa"/>
          </w:tcPr>
          <w:p w:rsidR="002D51E3" w:rsidRPr="00AF5F79" w:rsidRDefault="002D51E3" w:rsidP="006E62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Відповідь була точною і лаконічною</w:t>
            </w:r>
          </w:p>
        </w:tc>
      </w:tr>
    </w:tbl>
    <w:p w:rsidR="002D51E3" w:rsidRDefault="002D51E3" w:rsidP="002D51E3">
      <w:pPr>
        <w:rPr>
          <w:rFonts w:ascii="Times New Roman" w:hAnsi="Times New Roman"/>
          <w:color w:val="00B050"/>
          <w:sz w:val="28"/>
          <w:szCs w:val="28"/>
        </w:rPr>
      </w:pPr>
    </w:p>
    <w:p w:rsidR="00E04D82" w:rsidRDefault="00E04D82" w:rsidP="002D51E3">
      <w:pPr>
        <w:rPr>
          <w:rFonts w:ascii="Times New Roman" w:hAnsi="Times New Roman"/>
          <w:color w:val="00B050"/>
          <w:sz w:val="28"/>
          <w:szCs w:val="28"/>
        </w:rPr>
      </w:pPr>
    </w:p>
    <w:p w:rsidR="00E04D82" w:rsidRPr="00AF5F79" w:rsidRDefault="00E04D82" w:rsidP="002D51E3">
      <w:pPr>
        <w:rPr>
          <w:rFonts w:ascii="Times New Roman" w:hAnsi="Times New Roman"/>
          <w:color w:val="00B050"/>
          <w:sz w:val="28"/>
          <w:szCs w:val="28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593"/>
        <w:gridCol w:w="2850"/>
        <w:gridCol w:w="2664"/>
        <w:gridCol w:w="2811"/>
      </w:tblGrid>
      <w:tr w:rsidR="002D51E3" w:rsidRPr="002D51E3" w:rsidTr="002D51E3">
        <w:tc>
          <w:tcPr>
            <w:tcW w:w="9918" w:type="dxa"/>
            <w:gridSpan w:val="4"/>
          </w:tcPr>
          <w:p w:rsidR="002D51E3" w:rsidRDefault="002D51E3" w:rsidP="006E62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D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Оцінювання роботи в групах і парах</w:t>
            </w:r>
          </w:p>
          <w:p w:rsidR="00E04D82" w:rsidRPr="00E04D82" w:rsidRDefault="00E04D82" w:rsidP="006E62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D51E3" w:rsidRPr="002D51E3" w:rsidTr="002D51E3">
        <w:tc>
          <w:tcPr>
            <w:tcW w:w="1545" w:type="dxa"/>
          </w:tcPr>
          <w:p w:rsidR="002D51E3" w:rsidRPr="002D51E3" w:rsidRDefault="002D51E3" w:rsidP="006E6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</w:tcPr>
          <w:p w:rsidR="002D51E3" w:rsidRPr="00E04D82" w:rsidRDefault="002D51E3" w:rsidP="006E62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D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Відмінно</w:t>
            </w:r>
          </w:p>
        </w:tc>
        <w:tc>
          <w:tcPr>
            <w:tcW w:w="2676" w:type="dxa"/>
          </w:tcPr>
          <w:p w:rsidR="002D51E3" w:rsidRPr="00E04D82" w:rsidRDefault="002D51E3" w:rsidP="006E62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D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Добре</w:t>
            </w:r>
          </w:p>
        </w:tc>
        <w:tc>
          <w:tcPr>
            <w:tcW w:w="2831" w:type="dxa"/>
          </w:tcPr>
          <w:p w:rsidR="002D51E3" w:rsidRPr="00E04D82" w:rsidRDefault="002D51E3" w:rsidP="006E62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D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Задовільно</w:t>
            </w:r>
          </w:p>
        </w:tc>
      </w:tr>
      <w:tr w:rsidR="002D51E3" w:rsidRPr="002D51E3" w:rsidTr="002D51E3">
        <w:tc>
          <w:tcPr>
            <w:tcW w:w="1545" w:type="dxa"/>
          </w:tcPr>
          <w:p w:rsidR="002D51E3" w:rsidRPr="00E04D82" w:rsidRDefault="002D51E3" w:rsidP="006E628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D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Розуміння </w:t>
            </w:r>
          </w:p>
          <w:p w:rsidR="002D51E3" w:rsidRPr="00E04D82" w:rsidRDefault="002D51E3" w:rsidP="006E628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D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завдання</w:t>
            </w:r>
          </w:p>
        </w:tc>
        <w:tc>
          <w:tcPr>
            <w:tcW w:w="2866" w:type="dxa"/>
          </w:tcPr>
          <w:p w:rsidR="002D51E3" w:rsidRPr="002D51E3" w:rsidRDefault="002D51E3" w:rsidP="006E6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1E3">
              <w:rPr>
                <w:rFonts w:ascii="Times New Roman" w:hAnsi="Times New Roman" w:cs="Times New Roman"/>
                <w:sz w:val="28"/>
                <w:szCs w:val="28"/>
              </w:rPr>
              <w:t xml:space="preserve">Робота </w:t>
            </w:r>
          </w:p>
          <w:p w:rsidR="002D51E3" w:rsidRPr="002D51E3" w:rsidRDefault="002D51E3" w:rsidP="006E6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1E3">
              <w:rPr>
                <w:rFonts w:ascii="Times New Roman" w:hAnsi="Times New Roman" w:cs="Times New Roman"/>
                <w:sz w:val="28"/>
                <w:szCs w:val="28"/>
              </w:rPr>
              <w:t xml:space="preserve">демонструє точне </w:t>
            </w:r>
          </w:p>
          <w:p w:rsidR="002D51E3" w:rsidRPr="002D51E3" w:rsidRDefault="002D51E3" w:rsidP="006E6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1E3">
              <w:rPr>
                <w:rFonts w:ascii="Times New Roman" w:hAnsi="Times New Roman" w:cs="Times New Roman"/>
                <w:sz w:val="28"/>
                <w:szCs w:val="28"/>
              </w:rPr>
              <w:t>розуміння завдання</w:t>
            </w:r>
          </w:p>
        </w:tc>
        <w:tc>
          <w:tcPr>
            <w:tcW w:w="2676" w:type="dxa"/>
          </w:tcPr>
          <w:p w:rsidR="002D51E3" w:rsidRPr="002D51E3" w:rsidRDefault="002D51E3" w:rsidP="006E6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1E3">
              <w:rPr>
                <w:rFonts w:ascii="Times New Roman" w:hAnsi="Times New Roman" w:cs="Times New Roman"/>
                <w:sz w:val="28"/>
                <w:szCs w:val="28"/>
              </w:rPr>
              <w:t xml:space="preserve">Використані як матеріали, що мають відношення до теми, так і ті, що не мають відношення до теми; використана обмежена кількість джерел </w:t>
            </w:r>
          </w:p>
        </w:tc>
        <w:tc>
          <w:tcPr>
            <w:tcW w:w="2831" w:type="dxa"/>
          </w:tcPr>
          <w:p w:rsidR="002D51E3" w:rsidRPr="002D51E3" w:rsidRDefault="002D51E3" w:rsidP="006E6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1E3">
              <w:rPr>
                <w:rFonts w:ascii="Times New Roman" w:hAnsi="Times New Roman" w:cs="Times New Roman"/>
                <w:sz w:val="28"/>
                <w:szCs w:val="28"/>
              </w:rPr>
              <w:t>Використані матеріали, які безпосередньо не відносяться до теми; використано одне джерело; зібрана інформація не аналізується і не оцінюється</w:t>
            </w:r>
          </w:p>
        </w:tc>
      </w:tr>
      <w:tr w:rsidR="002D51E3" w:rsidRPr="002D51E3" w:rsidTr="002D51E3">
        <w:tc>
          <w:tcPr>
            <w:tcW w:w="1545" w:type="dxa"/>
          </w:tcPr>
          <w:p w:rsidR="002D51E3" w:rsidRPr="00E04D82" w:rsidRDefault="002D51E3" w:rsidP="006E628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D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Виконання </w:t>
            </w:r>
          </w:p>
          <w:p w:rsidR="002D51E3" w:rsidRPr="00E04D82" w:rsidRDefault="002D51E3" w:rsidP="006E628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D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завдання</w:t>
            </w:r>
          </w:p>
        </w:tc>
        <w:tc>
          <w:tcPr>
            <w:tcW w:w="2866" w:type="dxa"/>
          </w:tcPr>
          <w:p w:rsidR="002D51E3" w:rsidRPr="002D51E3" w:rsidRDefault="002D51E3" w:rsidP="006E6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1E3">
              <w:rPr>
                <w:rFonts w:ascii="Times New Roman" w:hAnsi="Times New Roman" w:cs="Times New Roman"/>
                <w:sz w:val="28"/>
                <w:szCs w:val="28"/>
              </w:rPr>
              <w:t xml:space="preserve">Усі матеріали мають безпосереднє відношення до теми; висновки аргументовані; джерела цитуються правильно; використовується інформація з достовірних джерел </w:t>
            </w:r>
          </w:p>
        </w:tc>
        <w:tc>
          <w:tcPr>
            <w:tcW w:w="2676" w:type="dxa"/>
          </w:tcPr>
          <w:p w:rsidR="002D51E3" w:rsidRPr="002D51E3" w:rsidRDefault="002D51E3" w:rsidP="006E6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1E3">
              <w:rPr>
                <w:rFonts w:ascii="Times New Roman" w:hAnsi="Times New Roman" w:cs="Times New Roman"/>
                <w:sz w:val="28"/>
                <w:szCs w:val="28"/>
              </w:rPr>
              <w:t xml:space="preserve">Не вся інформація взята з достовірних джерел; частина інформації неточна, не має безпосереднього відношення до теми </w:t>
            </w:r>
          </w:p>
        </w:tc>
        <w:tc>
          <w:tcPr>
            <w:tcW w:w="2831" w:type="dxa"/>
          </w:tcPr>
          <w:p w:rsidR="002D51E3" w:rsidRPr="002D51E3" w:rsidRDefault="002D51E3" w:rsidP="006E6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1E3">
              <w:rPr>
                <w:rFonts w:ascii="Times New Roman" w:hAnsi="Times New Roman" w:cs="Times New Roman"/>
                <w:sz w:val="28"/>
                <w:szCs w:val="28"/>
              </w:rPr>
              <w:t xml:space="preserve">Випадково підібраний матеріал; інформація неточна або не має відношення до теми; неповні відповіді на питання; не робляться спроби оцінити або проаналізувати інформацію </w:t>
            </w:r>
          </w:p>
        </w:tc>
      </w:tr>
      <w:tr w:rsidR="002D51E3" w:rsidRPr="002D51E3" w:rsidTr="002D51E3">
        <w:tc>
          <w:tcPr>
            <w:tcW w:w="1545" w:type="dxa"/>
          </w:tcPr>
          <w:p w:rsidR="002D51E3" w:rsidRPr="00E04D82" w:rsidRDefault="002D51E3" w:rsidP="006E628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D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Результат </w:t>
            </w:r>
          </w:p>
          <w:p w:rsidR="002D51E3" w:rsidRPr="00E04D82" w:rsidRDefault="002D51E3" w:rsidP="006E628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D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роботи</w:t>
            </w:r>
          </w:p>
        </w:tc>
        <w:tc>
          <w:tcPr>
            <w:tcW w:w="2866" w:type="dxa"/>
          </w:tcPr>
          <w:p w:rsidR="002D51E3" w:rsidRPr="002D51E3" w:rsidRDefault="002D51E3" w:rsidP="006E6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1E3">
              <w:rPr>
                <w:rFonts w:ascii="Times New Roman" w:hAnsi="Times New Roman" w:cs="Times New Roman"/>
                <w:sz w:val="28"/>
                <w:szCs w:val="28"/>
              </w:rPr>
              <w:t xml:space="preserve">Чітке і логічне представлення інформації; вся інформація має безпосереднє відношення до теми, точна, добре структурована і </w:t>
            </w:r>
            <w:proofErr w:type="spellStart"/>
            <w:r w:rsidRPr="002D51E3">
              <w:rPr>
                <w:rFonts w:ascii="Times New Roman" w:hAnsi="Times New Roman" w:cs="Times New Roman"/>
                <w:sz w:val="28"/>
                <w:szCs w:val="28"/>
              </w:rPr>
              <w:t>відредактована</w:t>
            </w:r>
            <w:proofErr w:type="spellEnd"/>
            <w:r w:rsidRPr="002D51E3">
              <w:rPr>
                <w:rFonts w:ascii="Times New Roman" w:hAnsi="Times New Roman" w:cs="Times New Roman"/>
                <w:sz w:val="28"/>
                <w:szCs w:val="28"/>
              </w:rPr>
              <w:t xml:space="preserve">. Демонструється критичний аналіз і оцінка матеріалу; чітко визначена позиція </w:t>
            </w:r>
          </w:p>
        </w:tc>
        <w:tc>
          <w:tcPr>
            <w:tcW w:w="2676" w:type="dxa"/>
          </w:tcPr>
          <w:p w:rsidR="002D51E3" w:rsidRPr="002D51E3" w:rsidRDefault="002D51E3" w:rsidP="006E6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1E3">
              <w:rPr>
                <w:rFonts w:ascii="Times New Roman" w:hAnsi="Times New Roman" w:cs="Times New Roman"/>
                <w:sz w:val="28"/>
                <w:szCs w:val="28"/>
              </w:rPr>
              <w:t xml:space="preserve">Точність і структурованість інформації; привабливе оформлення роботи. Недостатньо виражена власна позиція і оцінка інформації. Робота схожа на інші учнівські роботи – не має ознак індивідуальності </w:t>
            </w:r>
          </w:p>
        </w:tc>
        <w:tc>
          <w:tcPr>
            <w:tcW w:w="2831" w:type="dxa"/>
          </w:tcPr>
          <w:p w:rsidR="002D51E3" w:rsidRPr="002D51E3" w:rsidRDefault="002D51E3" w:rsidP="006E6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1E3">
              <w:rPr>
                <w:rFonts w:ascii="Times New Roman" w:hAnsi="Times New Roman" w:cs="Times New Roman"/>
                <w:sz w:val="28"/>
                <w:szCs w:val="28"/>
              </w:rPr>
              <w:t xml:space="preserve">Матеріал логічно не побудований, поданий зовні непривабливо; не даються чіткі відповіді на поставлені питання </w:t>
            </w:r>
          </w:p>
        </w:tc>
      </w:tr>
      <w:tr w:rsidR="002D51E3" w:rsidRPr="002D51E3" w:rsidTr="002D51E3">
        <w:tc>
          <w:tcPr>
            <w:tcW w:w="1545" w:type="dxa"/>
          </w:tcPr>
          <w:p w:rsidR="002D51E3" w:rsidRPr="00E04D82" w:rsidRDefault="002D51E3" w:rsidP="006E628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4D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Творчий </w:t>
            </w:r>
          </w:p>
          <w:p w:rsidR="002D51E3" w:rsidRPr="002D51E3" w:rsidRDefault="002D51E3" w:rsidP="006E6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D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підхід</w:t>
            </w:r>
          </w:p>
        </w:tc>
        <w:tc>
          <w:tcPr>
            <w:tcW w:w="2866" w:type="dxa"/>
          </w:tcPr>
          <w:p w:rsidR="002D51E3" w:rsidRPr="002D51E3" w:rsidRDefault="002D51E3" w:rsidP="006E6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1E3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Представлені різні підходи до рішення проблеми. Робота відрізняється яскравою індивідуальністю і відображає спільну точку зору групи </w:t>
            </w:r>
          </w:p>
        </w:tc>
        <w:tc>
          <w:tcPr>
            <w:tcW w:w="2676" w:type="dxa"/>
          </w:tcPr>
          <w:p w:rsidR="002D51E3" w:rsidRPr="002D51E3" w:rsidRDefault="002D51E3" w:rsidP="006E6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1E3">
              <w:rPr>
                <w:rFonts w:ascii="Times New Roman" w:hAnsi="Times New Roman" w:cs="Times New Roman"/>
                <w:sz w:val="28"/>
                <w:szCs w:val="28"/>
              </w:rPr>
              <w:t xml:space="preserve">Демонструється одна точка зору на проблему; робляться порівняння, проте немає висновків </w:t>
            </w:r>
          </w:p>
        </w:tc>
        <w:tc>
          <w:tcPr>
            <w:tcW w:w="2831" w:type="dxa"/>
          </w:tcPr>
          <w:p w:rsidR="002D51E3" w:rsidRPr="002D51E3" w:rsidRDefault="002D51E3" w:rsidP="006E62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51E3">
              <w:rPr>
                <w:rFonts w:ascii="Times New Roman" w:hAnsi="Times New Roman" w:cs="Times New Roman"/>
                <w:sz w:val="28"/>
                <w:szCs w:val="28"/>
              </w:rPr>
              <w:t xml:space="preserve">Учень просто копіює інформацію з запропонованих джерел; нема критичного погляду на проблему; робота мало пов’язана з темою </w:t>
            </w:r>
            <w:proofErr w:type="spellStart"/>
            <w:r w:rsidRPr="002D51E3">
              <w:rPr>
                <w:rFonts w:ascii="Times New Roman" w:hAnsi="Times New Roman" w:cs="Times New Roman"/>
                <w:sz w:val="28"/>
                <w:szCs w:val="28"/>
              </w:rPr>
              <w:t>вебквеста</w:t>
            </w:r>
            <w:proofErr w:type="spellEnd"/>
          </w:p>
        </w:tc>
      </w:tr>
    </w:tbl>
    <w:p w:rsidR="002D51E3" w:rsidRDefault="002D51E3" w:rsidP="00DE3DA1">
      <w:pPr>
        <w:rPr>
          <w:rFonts w:ascii="Times New Roman" w:hAnsi="Times New Roman" w:cs="Times New Roman"/>
        </w:rPr>
      </w:pPr>
    </w:p>
    <w:p w:rsidR="00E04D82" w:rsidRDefault="00E04D82" w:rsidP="002D51E3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2D51E3" w:rsidRPr="00DE3DA1" w:rsidRDefault="002D51E3" w:rsidP="002D51E3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DE3DA1">
        <w:rPr>
          <w:rFonts w:ascii="Times New Roman" w:hAnsi="Times New Roman" w:cs="Times New Roman"/>
          <w:b/>
          <w:i/>
          <w:sz w:val="28"/>
        </w:rPr>
        <w:t xml:space="preserve">Карта для </w:t>
      </w:r>
      <w:proofErr w:type="spellStart"/>
      <w:r w:rsidRPr="00DE3DA1">
        <w:rPr>
          <w:rFonts w:ascii="Times New Roman" w:hAnsi="Times New Roman" w:cs="Times New Roman"/>
          <w:b/>
          <w:i/>
          <w:sz w:val="28"/>
        </w:rPr>
        <w:t>самооцінювання</w:t>
      </w:r>
      <w:proofErr w:type="spellEnd"/>
      <w:r w:rsidRPr="00DE3DA1">
        <w:rPr>
          <w:rFonts w:ascii="Times New Roman" w:hAnsi="Times New Roman" w:cs="Times New Roman"/>
          <w:b/>
          <w:i/>
          <w:sz w:val="28"/>
        </w:rPr>
        <w:t xml:space="preserve"> або </w:t>
      </w:r>
      <w:proofErr w:type="spellStart"/>
      <w:r w:rsidRPr="00DE3DA1">
        <w:rPr>
          <w:rFonts w:ascii="Times New Roman" w:hAnsi="Times New Roman" w:cs="Times New Roman"/>
          <w:b/>
          <w:i/>
          <w:sz w:val="28"/>
        </w:rPr>
        <w:t>взаємооцінювання</w:t>
      </w:r>
      <w:proofErr w:type="spellEnd"/>
    </w:p>
    <w:p w:rsidR="002D51E3" w:rsidRPr="00DE3DA1" w:rsidRDefault="002D51E3" w:rsidP="002D51E3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DE3DA1">
        <w:rPr>
          <w:rFonts w:ascii="Times New Roman" w:hAnsi="Times New Roman" w:cs="Times New Roman"/>
          <w:b/>
          <w:i/>
          <w:sz w:val="28"/>
        </w:rPr>
        <w:t>при роботі в групах і парах</w:t>
      </w:r>
    </w:p>
    <w:p w:rsidR="002D51E3" w:rsidRPr="0052434E" w:rsidRDefault="002D51E3" w:rsidP="002D51E3">
      <w:pPr>
        <w:jc w:val="center"/>
        <w:rPr>
          <w:rFonts w:ascii="Times New Roman" w:hAnsi="Times New Roman" w:cs="Times New Roman"/>
          <w:sz w:val="28"/>
        </w:rPr>
      </w:pPr>
      <w:r w:rsidRPr="0052434E">
        <w:rPr>
          <w:rFonts w:ascii="Times New Roman" w:hAnsi="Times New Roman" w:cs="Times New Roman"/>
          <w:sz w:val="28"/>
        </w:rPr>
        <w:t>Прізвище: ______________________________</w:t>
      </w:r>
    </w:p>
    <w:p w:rsidR="002D51E3" w:rsidRPr="0052434E" w:rsidRDefault="002D51E3" w:rsidP="002D51E3">
      <w:pPr>
        <w:jc w:val="center"/>
        <w:rPr>
          <w:rFonts w:ascii="Times New Roman" w:hAnsi="Times New Roman" w:cs="Times New Roman"/>
          <w:sz w:val="28"/>
        </w:rPr>
      </w:pPr>
      <w:r w:rsidRPr="0052434E">
        <w:rPr>
          <w:rFonts w:ascii="Times New Roman" w:hAnsi="Times New Roman" w:cs="Times New Roman"/>
          <w:sz w:val="28"/>
        </w:rPr>
        <w:t>Оцініть себе за кожним напрямком від 0 до 2 балів.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7088"/>
        <w:gridCol w:w="850"/>
      </w:tblGrid>
      <w:tr w:rsidR="002D51E3" w:rsidRPr="0052434E" w:rsidTr="006E6283">
        <w:tc>
          <w:tcPr>
            <w:tcW w:w="562" w:type="dxa"/>
          </w:tcPr>
          <w:p w:rsidR="002D51E3" w:rsidRPr="0052434E" w:rsidRDefault="002D51E3" w:rsidP="006E6283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088" w:type="dxa"/>
          </w:tcPr>
          <w:p w:rsidR="002D51E3" w:rsidRPr="0052434E" w:rsidRDefault="002D51E3" w:rsidP="006E6283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Ви брали активну участь у роботі групи</w:t>
            </w:r>
          </w:p>
        </w:tc>
        <w:tc>
          <w:tcPr>
            <w:tcW w:w="850" w:type="dxa"/>
          </w:tcPr>
          <w:p w:rsidR="002D51E3" w:rsidRPr="0052434E" w:rsidRDefault="002D51E3" w:rsidP="006E628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D51E3" w:rsidRPr="0052434E" w:rsidTr="006E6283">
        <w:tc>
          <w:tcPr>
            <w:tcW w:w="562" w:type="dxa"/>
          </w:tcPr>
          <w:p w:rsidR="002D51E3" w:rsidRPr="0052434E" w:rsidRDefault="002D51E3" w:rsidP="006E6283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88" w:type="dxa"/>
          </w:tcPr>
          <w:p w:rsidR="002D51E3" w:rsidRPr="0052434E" w:rsidRDefault="002D51E3" w:rsidP="006E6283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Ви вносили вдалі пропозиції, які врахувала група</w:t>
            </w:r>
          </w:p>
        </w:tc>
        <w:tc>
          <w:tcPr>
            <w:tcW w:w="850" w:type="dxa"/>
          </w:tcPr>
          <w:p w:rsidR="002D51E3" w:rsidRPr="0052434E" w:rsidRDefault="002D51E3" w:rsidP="006E628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D51E3" w:rsidRPr="0052434E" w:rsidTr="006E6283">
        <w:tc>
          <w:tcPr>
            <w:tcW w:w="562" w:type="dxa"/>
          </w:tcPr>
          <w:p w:rsidR="002D51E3" w:rsidRPr="0052434E" w:rsidRDefault="002D51E3" w:rsidP="006E6283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88" w:type="dxa"/>
          </w:tcPr>
          <w:p w:rsidR="002D51E3" w:rsidRPr="0052434E" w:rsidRDefault="002D51E3" w:rsidP="006E6283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Ви надавали підтримку іншим членам групи, заохочували їх до роботи</w:t>
            </w:r>
          </w:p>
        </w:tc>
        <w:tc>
          <w:tcPr>
            <w:tcW w:w="850" w:type="dxa"/>
          </w:tcPr>
          <w:p w:rsidR="002D51E3" w:rsidRPr="0052434E" w:rsidRDefault="002D51E3" w:rsidP="006E628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D51E3" w:rsidRPr="0052434E" w:rsidTr="006E6283">
        <w:tc>
          <w:tcPr>
            <w:tcW w:w="562" w:type="dxa"/>
          </w:tcPr>
          <w:p w:rsidR="002D51E3" w:rsidRPr="0052434E" w:rsidRDefault="002D51E3" w:rsidP="006E6283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088" w:type="dxa"/>
          </w:tcPr>
          <w:p w:rsidR="002D51E3" w:rsidRPr="0052434E" w:rsidRDefault="002D51E3" w:rsidP="006E6283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Ви висунули цілком нову ідею, що сподобалась іншим</w:t>
            </w:r>
          </w:p>
        </w:tc>
        <w:tc>
          <w:tcPr>
            <w:tcW w:w="850" w:type="dxa"/>
          </w:tcPr>
          <w:p w:rsidR="002D51E3" w:rsidRPr="0052434E" w:rsidRDefault="002D51E3" w:rsidP="006E628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D51E3" w:rsidRPr="0052434E" w:rsidTr="006E6283">
        <w:tc>
          <w:tcPr>
            <w:tcW w:w="562" w:type="dxa"/>
          </w:tcPr>
          <w:p w:rsidR="002D51E3" w:rsidRPr="0052434E" w:rsidRDefault="002D51E3" w:rsidP="006E6283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088" w:type="dxa"/>
          </w:tcPr>
          <w:p w:rsidR="002D51E3" w:rsidRPr="0052434E" w:rsidRDefault="002D51E3" w:rsidP="006E6283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 xml:space="preserve">Ви вдало узагальнювали думки інших і просували роботу </w:t>
            </w:r>
          </w:p>
          <w:p w:rsidR="002D51E3" w:rsidRPr="0052434E" w:rsidRDefault="002D51E3" w:rsidP="006E6283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групи вперед</w:t>
            </w:r>
          </w:p>
        </w:tc>
        <w:tc>
          <w:tcPr>
            <w:tcW w:w="850" w:type="dxa"/>
          </w:tcPr>
          <w:p w:rsidR="002D51E3" w:rsidRPr="0052434E" w:rsidRDefault="002D51E3" w:rsidP="006E628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D51E3" w:rsidRPr="0052434E" w:rsidTr="006E6283">
        <w:tc>
          <w:tcPr>
            <w:tcW w:w="562" w:type="dxa"/>
          </w:tcPr>
          <w:p w:rsidR="002D51E3" w:rsidRPr="0052434E" w:rsidRDefault="002D51E3" w:rsidP="006E6283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7088" w:type="dxa"/>
          </w:tcPr>
          <w:p w:rsidR="002D51E3" w:rsidRPr="0052434E" w:rsidRDefault="002D51E3" w:rsidP="006E6283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Ви доповідали класу про результати групової роботи</w:t>
            </w:r>
          </w:p>
        </w:tc>
        <w:tc>
          <w:tcPr>
            <w:tcW w:w="850" w:type="dxa"/>
          </w:tcPr>
          <w:p w:rsidR="002D51E3" w:rsidRPr="0052434E" w:rsidRDefault="002D51E3" w:rsidP="006E628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D51E3" w:rsidRPr="0052434E" w:rsidTr="006E6283">
        <w:tc>
          <w:tcPr>
            <w:tcW w:w="562" w:type="dxa"/>
          </w:tcPr>
          <w:p w:rsidR="002D51E3" w:rsidRPr="0052434E" w:rsidRDefault="002D51E3" w:rsidP="006E628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8" w:type="dxa"/>
          </w:tcPr>
          <w:p w:rsidR="002D51E3" w:rsidRPr="0052434E" w:rsidRDefault="002D51E3" w:rsidP="006E628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2D51E3" w:rsidRPr="0052434E" w:rsidRDefault="002D51E3" w:rsidP="006E628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D51E3" w:rsidRPr="0052434E" w:rsidTr="006E6283">
        <w:tc>
          <w:tcPr>
            <w:tcW w:w="562" w:type="dxa"/>
          </w:tcPr>
          <w:p w:rsidR="002D51E3" w:rsidRPr="0052434E" w:rsidRDefault="002D51E3" w:rsidP="006E628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8" w:type="dxa"/>
          </w:tcPr>
          <w:p w:rsidR="002D51E3" w:rsidRPr="0052434E" w:rsidRDefault="002D51E3" w:rsidP="006E6283">
            <w:pPr>
              <w:rPr>
                <w:rFonts w:ascii="Times New Roman" w:hAnsi="Times New Roman" w:cs="Times New Roman"/>
                <w:sz w:val="28"/>
              </w:rPr>
            </w:pPr>
            <w:r w:rsidRPr="0052434E">
              <w:rPr>
                <w:rFonts w:ascii="Times New Roman" w:hAnsi="Times New Roman" w:cs="Times New Roman"/>
                <w:sz w:val="28"/>
              </w:rPr>
              <w:t>ВСЬОГО</w:t>
            </w:r>
          </w:p>
        </w:tc>
        <w:tc>
          <w:tcPr>
            <w:tcW w:w="850" w:type="dxa"/>
          </w:tcPr>
          <w:p w:rsidR="002D51E3" w:rsidRPr="0052434E" w:rsidRDefault="002D51E3" w:rsidP="006E6283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D51E3" w:rsidRDefault="002D51E3" w:rsidP="002D51E3">
      <w:pPr>
        <w:rPr>
          <w:rFonts w:ascii="Times New Roman" w:hAnsi="Times New Roman" w:cs="Times New Roman"/>
        </w:rPr>
      </w:pPr>
    </w:p>
    <w:p w:rsidR="002D51E3" w:rsidRDefault="002D51E3" w:rsidP="002D51E3">
      <w:pPr>
        <w:jc w:val="center"/>
        <w:rPr>
          <w:rFonts w:ascii="Times New Roman" w:hAnsi="Times New Roman"/>
          <w:color w:val="00B050"/>
          <w:sz w:val="28"/>
          <w:szCs w:val="28"/>
        </w:rPr>
      </w:pPr>
    </w:p>
    <w:p w:rsidR="00DE3DA1" w:rsidRDefault="00DE3DA1" w:rsidP="002D51E3">
      <w:pPr>
        <w:jc w:val="center"/>
        <w:rPr>
          <w:rFonts w:ascii="Times New Roman" w:hAnsi="Times New Roman"/>
          <w:color w:val="00B050"/>
          <w:sz w:val="28"/>
          <w:szCs w:val="28"/>
        </w:rPr>
      </w:pPr>
    </w:p>
    <w:p w:rsidR="00DE3DA1" w:rsidRDefault="00DE3DA1" w:rsidP="002D51E3">
      <w:pPr>
        <w:jc w:val="center"/>
        <w:rPr>
          <w:rFonts w:ascii="Times New Roman" w:hAnsi="Times New Roman"/>
          <w:color w:val="00B050"/>
          <w:sz w:val="28"/>
          <w:szCs w:val="28"/>
        </w:rPr>
      </w:pPr>
    </w:p>
    <w:p w:rsidR="00DE3DA1" w:rsidRDefault="00DE3DA1" w:rsidP="002D51E3">
      <w:pPr>
        <w:jc w:val="center"/>
        <w:rPr>
          <w:rFonts w:ascii="Times New Roman" w:hAnsi="Times New Roman"/>
          <w:color w:val="00B050"/>
          <w:sz w:val="28"/>
          <w:szCs w:val="28"/>
        </w:rPr>
      </w:pPr>
    </w:p>
    <w:p w:rsidR="00DE3DA1" w:rsidRPr="00E12DC2" w:rsidRDefault="00DE3DA1" w:rsidP="002D51E3">
      <w:pPr>
        <w:jc w:val="center"/>
        <w:rPr>
          <w:rFonts w:ascii="Times New Roman" w:hAnsi="Times New Roman"/>
          <w:color w:val="00B050"/>
          <w:sz w:val="28"/>
          <w:szCs w:val="28"/>
        </w:rPr>
      </w:pPr>
    </w:p>
    <w:p w:rsidR="0097116F" w:rsidRDefault="0097116F" w:rsidP="00A07F84">
      <w:pPr>
        <w:jc w:val="center"/>
        <w:rPr>
          <w:rFonts w:ascii="Times New Roman" w:hAnsi="Times New Roman" w:cs="Times New Roman"/>
          <w:b/>
          <w:i/>
          <w:sz w:val="32"/>
          <w:szCs w:val="40"/>
        </w:rPr>
      </w:pPr>
    </w:p>
    <w:p w:rsidR="0097116F" w:rsidRDefault="0097116F" w:rsidP="00A07F84">
      <w:pPr>
        <w:jc w:val="center"/>
        <w:rPr>
          <w:rFonts w:ascii="Times New Roman" w:hAnsi="Times New Roman" w:cs="Times New Roman"/>
          <w:b/>
          <w:i/>
          <w:sz w:val="32"/>
          <w:szCs w:val="40"/>
        </w:rPr>
      </w:pPr>
    </w:p>
    <w:p w:rsidR="0097116F" w:rsidRDefault="0097116F" w:rsidP="00A07F84">
      <w:pPr>
        <w:jc w:val="center"/>
        <w:rPr>
          <w:rFonts w:ascii="Times New Roman" w:hAnsi="Times New Roman" w:cs="Times New Roman"/>
          <w:b/>
          <w:i/>
          <w:sz w:val="32"/>
          <w:szCs w:val="40"/>
        </w:rPr>
      </w:pPr>
    </w:p>
    <w:p w:rsidR="0097116F" w:rsidRDefault="0097116F" w:rsidP="00A07F84">
      <w:pPr>
        <w:jc w:val="center"/>
        <w:rPr>
          <w:rFonts w:ascii="Times New Roman" w:hAnsi="Times New Roman" w:cs="Times New Roman"/>
          <w:b/>
          <w:i/>
          <w:sz w:val="32"/>
          <w:szCs w:val="40"/>
        </w:rPr>
      </w:pPr>
    </w:p>
    <w:p w:rsidR="0097116F" w:rsidRDefault="0097116F" w:rsidP="00A07F84">
      <w:pPr>
        <w:jc w:val="center"/>
        <w:rPr>
          <w:rFonts w:ascii="Times New Roman" w:hAnsi="Times New Roman" w:cs="Times New Roman"/>
          <w:b/>
          <w:i/>
          <w:sz w:val="32"/>
          <w:szCs w:val="40"/>
        </w:rPr>
      </w:pPr>
    </w:p>
    <w:p w:rsidR="00E04D82" w:rsidRDefault="00E04D82" w:rsidP="00A07F84">
      <w:pPr>
        <w:jc w:val="center"/>
        <w:rPr>
          <w:rFonts w:ascii="Times New Roman" w:hAnsi="Times New Roman" w:cs="Times New Roman"/>
          <w:b/>
          <w:i/>
          <w:sz w:val="32"/>
          <w:szCs w:val="40"/>
        </w:rPr>
      </w:pPr>
    </w:p>
    <w:p w:rsidR="00E04D82" w:rsidRDefault="00E04D82" w:rsidP="00A07F84">
      <w:pPr>
        <w:jc w:val="center"/>
        <w:rPr>
          <w:rFonts w:ascii="Times New Roman" w:hAnsi="Times New Roman" w:cs="Times New Roman"/>
          <w:b/>
          <w:i/>
          <w:sz w:val="32"/>
          <w:szCs w:val="40"/>
        </w:rPr>
      </w:pPr>
    </w:p>
    <w:p w:rsidR="00E04D82" w:rsidRDefault="00E04D82" w:rsidP="00A07F84">
      <w:pPr>
        <w:jc w:val="center"/>
        <w:rPr>
          <w:rFonts w:ascii="Times New Roman" w:hAnsi="Times New Roman" w:cs="Times New Roman"/>
          <w:b/>
          <w:i/>
          <w:sz w:val="32"/>
          <w:szCs w:val="40"/>
        </w:rPr>
      </w:pPr>
    </w:p>
    <w:p w:rsidR="00E04D82" w:rsidRDefault="00E04D82" w:rsidP="00A07F84">
      <w:pPr>
        <w:jc w:val="center"/>
        <w:rPr>
          <w:rFonts w:ascii="Times New Roman" w:hAnsi="Times New Roman" w:cs="Times New Roman"/>
          <w:b/>
          <w:i/>
          <w:sz w:val="32"/>
          <w:szCs w:val="40"/>
        </w:rPr>
      </w:pPr>
    </w:p>
    <w:p w:rsidR="00E04D82" w:rsidRDefault="00E04D82" w:rsidP="00A07F84">
      <w:pPr>
        <w:jc w:val="center"/>
        <w:rPr>
          <w:rFonts w:ascii="Times New Roman" w:hAnsi="Times New Roman" w:cs="Times New Roman"/>
          <w:b/>
          <w:i/>
          <w:sz w:val="32"/>
          <w:szCs w:val="40"/>
        </w:rPr>
      </w:pPr>
    </w:p>
    <w:p w:rsidR="0097116F" w:rsidRDefault="0097116F" w:rsidP="00A07F84">
      <w:pPr>
        <w:jc w:val="center"/>
        <w:rPr>
          <w:rFonts w:ascii="Times New Roman" w:hAnsi="Times New Roman" w:cs="Times New Roman"/>
          <w:b/>
          <w:i/>
          <w:sz w:val="32"/>
          <w:szCs w:val="40"/>
        </w:rPr>
      </w:pPr>
    </w:p>
    <w:p w:rsidR="0097116F" w:rsidRPr="0097116F" w:rsidRDefault="0097116F" w:rsidP="00A07F84">
      <w:pPr>
        <w:jc w:val="center"/>
        <w:rPr>
          <w:rFonts w:ascii="Times New Roman" w:hAnsi="Times New Roman" w:cs="Times New Roman"/>
          <w:b/>
          <w:sz w:val="32"/>
          <w:szCs w:val="40"/>
        </w:rPr>
      </w:pPr>
      <w:r>
        <w:rPr>
          <w:rFonts w:ascii="Times New Roman" w:hAnsi="Times New Roman" w:cs="Times New Roman"/>
          <w:b/>
          <w:sz w:val="32"/>
          <w:szCs w:val="40"/>
        </w:rPr>
        <w:lastRenderedPageBreak/>
        <w:t>Образотворче мистецтво</w:t>
      </w:r>
    </w:p>
    <w:p w:rsidR="00A07F84" w:rsidRPr="00DE3DA1" w:rsidRDefault="00A07F84" w:rsidP="00A07F84">
      <w:pPr>
        <w:jc w:val="center"/>
        <w:rPr>
          <w:rFonts w:ascii="Times New Roman" w:hAnsi="Times New Roman" w:cs="Times New Roman"/>
          <w:b/>
          <w:i/>
          <w:sz w:val="32"/>
          <w:szCs w:val="40"/>
        </w:rPr>
      </w:pPr>
      <w:r w:rsidRPr="0097116F">
        <w:rPr>
          <w:rFonts w:ascii="Times New Roman" w:hAnsi="Times New Roman" w:cs="Times New Roman"/>
          <w:b/>
          <w:i/>
          <w:sz w:val="28"/>
          <w:szCs w:val="28"/>
        </w:rPr>
        <w:t>Критерії оцінювання</w:t>
      </w:r>
      <w:r w:rsidR="0097116F">
        <w:rPr>
          <w:rFonts w:ascii="Times New Roman" w:hAnsi="Times New Roman" w:cs="Times New Roman"/>
          <w:b/>
          <w:i/>
          <w:sz w:val="32"/>
          <w:szCs w:val="40"/>
        </w:rPr>
        <w:t xml:space="preserve"> </w:t>
      </w:r>
      <w:r w:rsidR="0097116F" w:rsidRPr="00DE3DA1">
        <w:rPr>
          <w:rFonts w:ascii="Times New Roman" w:hAnsi="Times New Roman"/>
          <w:b/>
          <w:i/>
          <w:sz w:val="28"/>
          <w:szCs w:val="28"/>
        </w:rPr>
        <w:t>навчальних досягнень здобувачів освіти</w:t>
      </w:r>
    </w:p>
    <w:tbl>
      <w:tblPr>
        <w:tblStyle w:val="a3"/>
        <w:tblW w:w="9498" w:type="dxa"/>
        <w:tblInd w:w="-147" w:type="dxa"/>
        <w:tblLook w:val="04A0" w:firstRow="1" w:lastRow="0" w:firstColumn="1" w:lastColumn="0" w:noHBand="0" w:noVBand="1"/>
      </w:tblPr>
      <w:tblGrid>
        <w:gridCol w:w="1647"/>
        <w:gridCol w:w="7851"/>
      </w:tblGrid>
      <w:tr w:rsidR="00A07F84" w:rsidTr="00A07F84">
        <w:tc>
          <w:tcPr>
            <w:tcW w:w="1135" w:type="dxa"/>
          </w:tcPr>
          <w:p w:rsidR="00A07F84" w:rsidRPr="00E04D82" w:rsidRDefault="00A07F84" w:rsidP="006E6283">
            <w:pPr>
              <w:ind w:firstLine="35"/>
              <w:jc w:val="center"/>
              <w:rPr>
                <w:rFonts w:ascii="Times New Roman" w:hAnsi="Times New Roman" w:cs="Times New Roman"/>
                <w:b/>
                <w:i/>
                <w:sz w:val="28"/>
                <w:szCs w:val="40"/>
              </w:rPr>
            </w:pPr>
            <w:r w:rsidRPr="00E04D82">
              <w:rPr>
                <w:rFonts w:ascii="Times New Roman" w:hAnsi="Times New Roman" w:cs="Times New Roman"/>
                <w:b/>
                <w:i/>
                <w:sz w:val="28"/>
                <w:szCs w:val="40"/>
              </w:rPr>
              <w:t>Рівні навчальних досягнень</w:t>
            </w:r>
          </w:p>
        </w:tc>
        <w:tc>
          <w:tcPr>
            <w:tcW w:w="8363" w:type="dxa"/>
          </w:tcPr>
          <w:p w:rsidR="00A07F84" w:rsidRPr="00E04D82" w:rsidRDefault="00A07F84" w:rsidP="009711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40"/>
              </w:rPr>
            </w:pPr>
            <w:r w:rsidRPr="00E04D82">
              <w:rPr>
                <w:rFonts w:ascii="Times New Roman" w:hAnsi="Times New Roman" w:cs="Times New Roman"/>
                <w:b/>
                <w:i/>
                <w:sz w:val="28"/>
                <w:szCs w:val="40"/>
              </w:rPr>
              <w:t xml:space="preserve">Характеристика навчальних досягнень </w:t>
            </w:r>
            <w:r w:rsidR="0097116F" w:rsidRPr="00E04D82">
              <w:rPr>
                <w:rFonts w:ascii="Times New Roman" w:hAnsi="Times New Roman" w:cs="Times New Roman"/>
                <w:b/>
                <w:i/>
                <w:sz w:val="28"/>
                <w:szCs w:val="40"/>
              </w:rPr>
              <w:t>здобувачів освіти</w:t>
            </w:r>
          </w:p>
        </w:tc>
      </w:tr>
      <w:tr w:rsidR="00A07F84" w:rsidTr="00A07F84">
        <w:tc>
          <w:tcPr>
            <w:tcW w:w="1135" w:type="dxa"/>
          </w:tcPr>
          <w:p w:rsidR="00A07F84" w:rsidRPr="00E04D82" w:rsidRDefault="00A07F84" w:rsidP="006E6283">
            <w:pPr>
              <w:rPr>
                <w:rFonts w:ascii="Times New Roman" w:hAnsi="Times New Roman" w:cs="Times New Roman"/>
                <w:b/>
                <w:i/>
                <w:sz w:val="24"/>
                <w:szCs w:val="40"/>
              </w:rPr>
            </w:pPr>
            <w:r w:rsidRPr="00E04D82">
              <w:rPr>
                <w:rFonts w:ascii="Times New Roman" w:hAnsi="Times New Roman" w:cs="Times New Roman"/>
                <w:b/>
                <w:i/>
                <w:sz w:val="24"/>
                <w:szCs w:val="40"/>
              </w:rPr>
              <w:t xml:space="preserve">Початковий </w:t>
            </w:r>
          </w:p>
        </w:tc>
        <w:tc>
          <w:tcPr>
            <w:tcW w:w="8363" w:type="dxa"/>
          </w:tcPr>
          <w:p w:rsidR="00A07F84" w:rsidRPr="00C17554" w:rsidRDefault="00A07F84" w:rsidP="006E6283">
            <w:pPr>
              <w:rPr>
                <w:rFonts w:ascii="Times New Roman" w:hAnsi="Times New Roman" w:cs="Times New Roman"/>
                <w:sz w:val="24"/>
                <w:szCs w:val="40"/>
              </w:rPr>
            </w:pPr>
            <w:r w:rsidRPr="00C17554">
              <w:rPr>
                <w:rFonts w:ascii="Times New Roman" w:hAnsi="Times New Roman" w:cs="Times New Roman"/>
                <w:sz w:val="24"/>
                <w:szCs w:val="40"/>
              </w:rPr>
              <w:t>Учень (учениця) володіє незначною частиною тематичного матеріалу, має слабо сформований рівень сприйняття художніх образів, виявляє певні творчі вміння та навички у практичній діяльності, володіє незначною частиною термінологічного мінімуму; словниковий запас в основному дозволяє викласти думку</w:t>
            </w:r>
          </w:p>
        </w:tc>
      </w:tr>
      <w:tr w:rsidR="00A07F84" w:rsidTr="00A07F84">
        <w:tc>
          <w:tcPr>
            <w:tcW w:w="1135" w:type="dxa"/>
          </w:tcPr>
          <w:p w:rsidR="00A07F84" w:rsidRPr="00E04D82" w:rsidRDefault="00A07F84" w:rsidP="006E6283">
            <w:pPr>
              <w:rPr>
                <w:rFonts w:ascii="Times New Roman" w:hAnsi="Times New Roman" w:cs="Times New Roman"/>
                <w:b/>
                <w:i/>
                <w:sz w:val="24"/>
                <w:szCs w:val="40"/>
              </w:rPr>
            </w:pPr>
            <w:proofErr w:type="spellStart"/>
            <w:r w:rsidRPr="00E04D82">
              <w:rPr>
                <w:rFonts w:ascii="Times New Roman" w:hAnsi="Times New Roman" w:cs="Times New Roman"/>
                <w:b/>
                <w:i/>
                <w:sz w:val="24"/>
                <w:szCs w:val="40"/>
              </w:rPr>
              <w:t>Средній</w:t>
            </w:r>
            <w:proofErr w:type="spellEnd"/>
            <w:r w:rsidRPr="00E04D82">
              <w:rPr>
                <w:rFonts w:ascii="Times New Roman" w:hAnsi="Times New Roman" w:cs="Times New Roman"/>
                <w:b/>
                <w:i/>
                <w:sz w:val="24"/>
                <w:szCs w:val="40"/>
              </w:rPr>
              <w:t xml:space="preserve"> </w:t>
            </w:r>
          </w:p>
        </w:tc>
        <w:tc>
          <w:tcPr>
            <w:tcW w:w="8363" w:type="dxa"/>
          </w:tcPr>
          <w:p w:rsidR="00A07F84" w:rsidRPr="00C17554" w:rsidRDefault="00A07F84" w:rsidP="006E6283">
            <w:pPr>
              <w:rPr>
                <w:rFonts w:ascii="Times New Roman" w:hAnsi="Times New Roman" w:cs="Times New Roman"/>
                <w:sz w:val="24"/>
                <w:szCs w:val="40"/>
              </w:rPr>
            </w:pPr>
            <w:r w:rsidRPr="00C17554">
              <w:rPr>
                <w:rFonts w:ascii="Times New Roman" w:hAnsi="Times New Roman" w:cs="Times New Roman"/>
                <w:sz w:val="24"/>
                <w:szCs w:val="40"/>
              </w:rPr>
              <w:t>Учень (учениця) володіє навичками й уміннями, які дають змогу проаналізувати чи відтворити окремі художні образи, котрі мають художньо конкретну словесну понятійну основу, але не завжди вміє сприймати та відтворювати художні образи, які вимагають абстрактного художньо-мистецького мислення; виявляє задовільне знання спеціальної художньої термінології; словниковий запас небагатий</w:t>
            </w:r>
          </w:p>
        </w:tc>
      </w:tr>
      <w:tr w:rsidR="00A07F84" w:rsidTr="00A07F84">
        <w:tc>
          <w:tcPr>
            <w:tcW w:w="1135" w:type="dxa"/>
          </w:tcPr>
          <w:p w:rsidR="00A07F84" w:rsidRPr="00E04D82" w:rsidRDefault="00A07F84" w:rsidP="006E6283">
            <w:pPr>
              <w:rPr>
                <w:rFonts w:ascii="Times New Roman" w:hAnsi="Times New Roman" w:cs="Times New Roman"/>
                <w:b/>
                <w:i/>
                <w:sz w:val="24"/>
                <w:szCs w:val="40"/>
              </w:rPr>
            </w:pPr>
            <w:r w:rsidRPr="00E04D82">
              <w:rPr>
                <w:rFonts w:ascii="Times New Roman" w:hAnsi="Times New Roman" w:cs="Times New Roman"/>
                <w:b/>
                <w:i/>
                <w:sz w:val="24"/>
                <w:szCs w:val="40"/>
              </w:rPr>
              <w:t xml:space="preserve">Достатній </w:t>
            </w:r>
          </w:p>
        </w:tc>
        <w:tc>
          <w:tcPr>
            <w:tcW w:w="8363" w:type="dxa"/>
          </w:tcPr>
          <w:p w:rsidR="00A07F84" w:rsidRPr="00C17554" w:rsidRDefault="00A07F84" w:rsidP="006E6283">
            <w:pPr>
              <w:rPr>
                <w:rFonts w:ascii="Times New Roman" w:hAnsi="Times New Roman" w:cs="Times New Roman"/>
                <w:sz w:val="24"/>
                <w:szCs w:val="40"/>
              </w:rPr>
            </w:pPr>
            <w:r w:rsidRPr="00C17554">
              <w:rPr>
                <w:rFonts w:ascii="Times New Roman" w:hAnsi="Times New Roman" w:cs="Times New Roman"/>
                <w:sz w:val="24"/>
                <w:szCs w:val="40"/>
              </w:rPr>
              <w:t>Учень (учениця) вміє сприймати й репродукувати візуальні образи певного рівня, досить повно аналізує художньо-образний зміст твору, але має стандартне мислення, йому бракує власних висновків, асоціацій, узагальнень; не завжди вміє поєднувати художні образи та життєві явища; на достатньому рівні володіє спеціальною художньою термінологією при аналізуванні художніх творів у процесі їх сприймання та інтерпретації</w:t>
            </w:r>
          </w:p>
        </w:tc>
      </w:tr>
      <w:tr w:rsidR="00A07F84" w:rsidTr="00A07F84">
        <w:tc>
          <w:tcPr>
            <w:tcW w:w="1135" w:type="dxa"/>
          </w:tcPr>
          <w:p w:rsidR="00A07F84" w:rsidRPr="00E04D82" w:rsidRDefault="00A07F84" w:rsidP="006E6283">
            <w:pPr>
              <w:rPr>
                <w:rFonts w:ascii="Times New Roman" w:hAnsi="Times New Roman" w:cs="Times New Roman"/>
                <w:b/>
                <w:i/>
                <w:sz w:val="24"/>
                <w:szCs w:val="40"/>
              </w:rPr>
            </w:pPr>
            <w:r w:rsidRPr="00E04D82">
              <w:rPr>
                <w:rFonts w:ascii="Times New Roman" w:hAnsi="Times New Roman" w:cs="Times New Roman"/>
                <w:b/>
                <w:i/>
                <w:sz w:val="24"/>
                <w:szCs w:val="40"/>
              </w:rPr>
              <w:t xml:space="preserve">Високий </w:t>
            </w:r>
          </w:p>
        </w:tc>
        <w:tc>
          <w:tcPr>
            <w:tcW w:w="8363" w:type="dxa"/>
          </w:tcPr>
          <w:p w:rsidR="00A07F84" w:rsidRPr="00C17554" w:rsidRDefault="00A07F84" w:rsidP="006E6283">
            <w:pPr>
              <w:rPr>
                <w:rFonts w:ascii="Times New Roman" w:hAnsi="Times New Roman" w:cs="Times New Roman"/>
                <w:sz w:val="24"/>
                <w:szCs w:val="40"/>
              </w:rPr>
            </w:pPr>
            <w:r w:rsidRPr="00C17554">
              <w:rPr>
                <w:rFonts w:ascii="Times New Roman" w:hAnsi="Times New Roman" w:cs="Times New Roman"/>
                <w:sz w:val="24"/>
                <w:szCs w:val="40"/>
              </w:rPr>
              <w:t>Учень (учениця) володіє тематичним художнім матеріалом у межах програми, вміє використовувати набуті знання, уміння і здібності у нових художньо-творчих завданнях, виявляє  знання спеціальної художньої термінології, їх усвідомлення та міцність, уміння систематизувати, узагальнювати, аналізувати твори візуального (образотворчого) мистецтва, асоціювати їх із творами інших мистецтв і життєвими явищами, застосовувати набуті знання в образотворчій діяльності</w:t>
            </w:r>
          </w:p>
        </w:tc>
      </w:tr>
    </w:tbl>
    <w:p w:rsidR="00A07F84" w:rsidRPr="002106AA" w:rsidRDefault="00A07F84" w:rsidP="00A07F84">
      <w:pPr>
        <w:rPr>
          <w:rFonts w:ascii="Times New Roman" w:hAnsi="Times New Roman" w:cs="Times New Roman"/>
          <w:color w:val="00B050"/>
          <w:sz w:val="40"/>
          <w:szCs w:val="40"/>
        </w:rPr>
      </w:pPr>
    </w:p>
    <w:p w:rsidR="002D51E3" w:rsidRPr="00BD1F96" w:rsidRDefault="002D51E3" w:rsidP="002D51E3">
      <w:pPr>
        <w:rPr>
          <w:rFonts w:ascii="Times New Roman" w:hAnsi="Times New Roman"/>
          <w:sz w:val="28"/>
          <w:szCs w:val="28"/>
        </w:rPr>
      </w:pPr>
    </w:p>
    <w:p w:rsidR="001B5B4F" w:rsidRDefault="001B5B4F">
      <w:pPr>
        <w:rPr>
          <w:rFonts w:ascii="Times New Roman" w:hAnsi="Times New Roman" w:cs="Times New Roman"/>
          <w:sz w:val="28"/>
          <w:szCs w:val="28"/>
        </w:rPr>
      </w:pPr>
    </w:p>
    <w:p w:rsidR="004D757A" w:rsidRDefault="004D757A">
      <w:pPr>
        <w:rPr>
          <w:rFonts w:ascii="Times New Roman" w:hAnsi="Times New Roman" w:cs="Times New Roman"/>
          <w:sz w:val="28"/>
          <w:szCs w:val="28"/>
        </w:rPr>
      </w:pPr>
    </w:p>
    <w:sectPr w:rsidR="004D757A" w:rsidSect="0093124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EA2"/>
      </v:shape>
    </w:pict>
  </w:numPicBullet>
  <w:abstractNum w:abstractNumId="0" w15:restartNumberingAfterBreak="0">
    <w:nsid w:val="26B10709"/>
    <w:multiLevelType w:val="hybridMultilevel"/>
    <w:tmpl w:val="DA86EA3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C498A"/>
    <w:multiLevelType w:val="hybridMultilevel"/>
    <w:tmpl w:val="EE7A55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B6AD3"/>
    <w:multiLevelType w:val="hybridMultilevel"/>
    <w:tmpl w:val="D00AC29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45CA8"/>
    <w:multiLevelType w:val="hybridMultilevel"/>
    <w:tmpl w:val="C4E04EE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963AA2"/>
    <w:multiLevelType w:val="hybridMultilevel"/>
    <w:tmpl w:val="31F84CB6"/>
    <w:lvl w:ilvl="0" w:tplc="04190007">
      <w:start w:val="1"/>
      <w:numFmt w:val="bullet"/>
      <w:lvlText w:val=""/>
      <w:lvlPicBulletId w:val="0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7B8562C7"/>
    <w:multiLevelType w:val="hybridMultilevel"/>
    <w:tmpl w:val="7D6E70AE"/>
    <w:lvl w:ilvl="0" w:tplc="04190007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4AB"/>
    <w:rsid w:val="001B4AA6"/>
    <w:rsid w:val="001B5B4F"/>
    <w:rsid w:val="002632A7"/>
    <w:rsid w:val="002D51E3"/>
    <w:rsid w:val="003E46B8"/>
    <w:rsid w:val="0040693D"/>
    <w:rsid w:val="00413F21"/>
    <w:rsid w:val="004D757A"/>
    <w:rsid w:val="006E6283"/>
    <w:rsid w:val="007554AB"/>
    <w:rsid w:val="0093124B"/>
    <w:rsid w:val="0097116F"/>
    <w:rsid w:val="00981BF4"/>
    <w:rsid w:val="00A07F84"/>
    <w:rsid w:val="00DE3DA1"/>
    <w:rsid w:val="00E0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2923D6-9C48-4DA5-950A-1DB0652F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51E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1B5B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5B4F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3E46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15322</Words>
  <Characters>8734</Characters>
  <Application>Microsoft Office Word</Application>
  <DocSecurity>0</DocSecurity>
  <Lines>72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 Ганус</dc:creator>
  <cp:keywords/>
  <dc:description/>
  <cp:lastModifiedBy>Админ</cp:lastModifiedBy>
  <cp:revision>2</cp:revision>
  <cp:lastPrinted>2022-01-24T09:21:00Z</cp:lastPrinted>
  <dcterms:created xsi:type="dcterms:W3CDTF">2023-01-23T06:26:00Z</dcterms:created>
  <dcterms:modified xsi:type="dcterms:W3CDTF">2023-01-23T06:26:00Z</dcterms:modified>
</cp:coreProperties>
</file>