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FAE" w:rsidRPr="000125B7" w:rsidRDefault="00610BF5" w:rsidP="00610BF5">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ВИСНОВОК</w:t>
      </w:r>
    </w:p>
    <w:p w:rsidR="00610BF5" w:rsidRPr="000125B7" w:rsidRDefault="00610BF5" w:rsidP="00610BF5">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про якість освітньої діяльності закладу освіти</w:t>
      </w:r>
    </w:p>
    <w:p w:rsidR="00610BF5" w:rsidRPr="000125B7" w:rsidRDefault="00610BF5" w:rsidP="00610BF5">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 xml:space="preserve">за результатами проведення </w:t>
      </w:r>
      <w:proofErr w:type="spellStart"/>
      <w:r w:rsidRPr="000125B7">
        <w:rPr>
          <w:rFonts w:ascii="Times New Roman" w:hAnsi="Times New Roman" w:cs="Times New Roman"/>
          <w:b/>
          <w:sz w:val="28"/>
          <w:szCs w:val="28"/>
        </w:rPr>
        <w:t>самооцінювання</w:t>
      </w:r>
      <w:proofErr w:type="spellEnd"/>
    </w:p>
    <w:p w:rsidR="00610BF5" w:rsidRPr="000125B7" w:rsidRDefault="00610BF5" w:rsidP="00610BF5">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КЗ «</w:t>
      </w:r>
      <w:proofErr w:type="spellStart"/>
      <w:r w:rsidRPr="000125B7">
        <w:rPr>
          <w:rFonts w:ascii="Times New Roman" w:hAnsi="Times New Roman" w:cs="Times New Roman"/>
          <w:b/>
          <w:sz w:val="28"/>
          <w:szCs w:val="28"/>
        </w:rPr>
        <w:t>Коротичанський</w:t>
      </w:r>
      <w:proofErr w:type="spellEnd"/>
      <w:r w:rsidRPr="000125B7">
        <w:rPr>
          <w:rFonts w:ascii="Times New Roman" w:hAnsi="Times New Roman" w:cs="Times New Roman"/>
          <w:b/>
          <w:sz w:val="28"/>
          <w:szCs w:val="28"/>
        </w:rPr>
        <w:t xml:space="preserve"> ліцей </w:t>
      </w:r>
      <w:proofErr w:type="spellStart"/>
      <w:r w:rsidRPr="000125B7">
        <w:rPr>
          <w:rFonts w:ascii="Times New Roman" w:hAnsi="Times New Roman" w:cs="Times New Roman"/>
          <w:b/>
          <w:sz w:val="28"/>
          <w:szCs w:val="28"/>
        </w:rPr>
        <w:t>Пісочинської</w:t>
      </w:r>
      <w:proofErr w:type="spellEnd"/>
      <w:r w:rsidRPr="000125B7">
        <w:rPr>
          <w:rFonts w:ascii="Times New Roman" w:hAnsi="Times New Roman" w:cs="Times New Roman"/>
          <w:b/>
          <w:sz w:val="28"/>
          <w:szCs w:val="28"/>
        </w:rPr>
        <w:t xml:space="preserve"> селищної ради»</w:t>
      </w:r>
    </w:p>
    <w:p w:rsidR="00610BF5" w:rsidRPr="000125B7" w:rsidRDefault="00610BF5" w:rsidP="00610BF5">
      <w:pPr>
        <w:spacing w:after="0" w:line="240" w:lineRule="auto"/>
        <w:jc w:val="center"/>
        <w:rPr>
          <w:rFonts w:ascii="Times New Roman" w:hAnsi="Times New Roman" w:cs="Times New Roman"/>
          <w:b/>
          <w:sz w:val="28"/>
          <w:szCs w:val="28"/>
        </w:rPr>
      </w:pPr>
    </w:p>
    <w:p w:rsidR="00610BF5" w:rsidRPr="000125B7" w:rsidRDefault="00610BF5" w:rsidP="00610BF5">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Загальна характеристика закладу освіти</w:t>
      </w:r>
    </w:p>
    <w:p w:rsidR="00610BF5" w:rsidRPr="000125B7" w:rsidRDefault="00610BF5" w:rsidP="00610BF5">
      <w:pPr>
        <w:spacing w:after="0" w:line="240" w:lineRule="auto"/>
        <w:jc w:val="center"/>
        <w:rPr>
          <w:rFonts w:ascii="Times New Roman" w:hAnsi="Times New Roman" w:cs="Times New Roman"/>
          <w:b/>
          <w:sz w:val="28"/>
          <w:szCs w:val="28"/>
        </w:rPr>
      </w:pPr>
    </w:p>
    <w:p w:rsidR="00610BF5" w:rsidRPr="000125B7" w:rsidRDefault="00610BF5" w:rsidP="00610BF5">
      <w:pPr>
        <w:spacing w:after="0" w:line="240" w:lineRule="auto"/>
        <w:ind w:firstLine="709"/>
        <w:jc w:val="both"/>
        <w:rPr>
          <w:rFonts w:ascii="Times New Roman" w:hAnsi="Times New Roman" w:cs="Times New Roman"/>
          <w:sz w:val="28"/>
          <w:szCs w:val="28"/>
        </w:rPr>
      </w:pPr>
      <w:r w:rsidRPr="000125B7">
        <w:rPr>
          <w:rFonts w:ascii="Times New Roman" w:hAnsi="Times New Roman" w:cs="Times New Roman"/>
          <w:sz w:val="28"/>
          <w:szCs w:val="28"/>
        </w:rPr>
        <w:t>КЗ «</w:t>
      </w:r>
      <w:proofErr w:type="spellStart"/>
      <w:r w:rsidRPr="000125B7">
        <w:rPr>
          <w:rFonts w:ascii="Times New Roman" w:hAnsi="Times New Roman" w:cs="Times New Roman"/>
          <w:sz w:val="28"/>
          <w:szCs w:val="28"/>
        </w:rPr>
        <w:t>Коротичанський</w:t>
      </w:r>
      <w:proofErr w:type="spellEnd"/>
      <w:r w:rsidRPr="000125B7">
        <w:rPr>
          <w:rFonts w:ascii="Times New Roman" w:hAnsi="Times New Roman" w:cs="Times New Roman"/>
          <w:sz w:val="28"/>
          <w:szCs w:val="28"/>
        </w:rPr>
        <w:t xml:space="preserve"> ліцей </w:t>
      </w:r>
      <w:proofErr w:type="spellStart"/>
      <w:r w:rsidRPr="000125B7">
        <w:rPr>
          <w:rFonts w:ascii="Times New Roman" w:hAnsi="Times New Roman" w:cs="Times New Roman"/>
          <w:sz w:val="28"/>
          <w:szCs w:val="28"/>
        </w:rPr>
        <w:t>Пісочинської</w:t>
      </w:r>
      <w:proofErr w:type="spellEnd"/>
      <w:r w:rsidRPr="000125B7">
        <w:rPr>
          <w:rFonts w:ascii="Times New Roman" w:hAnsi="Times New Roman" w:cs="Times New Roman"/>
          <w:sz w:val="28"/>
          <w:szCs w:val="28"/>
        </w:rPr>
        <w:t xml:space="preserve"> селищної ради» введено в експлуатацію в 1974 р. здійснює освітню діяльність у </w:t>
      </w:r>
      <w:proofErr w:type="spellStart"/>
      <w:r w:rsidRPr="000125B7">
        <w:rPr>
          <w:rFonts w:ascii="Times New Roman" w:hAnsi="Times New Roman" w:cs="Times New Roman"/>
          <w:sz w:val="28"/>
          <w:szCs w:val="28"/>
        </w:rPr>
        <w:t>трьохповерховій</w:t>
      </w:r>
      <w:proofErr w:type="spellEnd"/>
      <w:r w:rsidRPr="000125B7">
        <w:rPr>
          <w:rFonts w:ascii="Times New Roman" w:hAnsi="Times New Roman" w:cs="Times New Roman"/>
          <w:sz w:val="28"/>
          <w:szCs w:val="28"/>
        </w:rPr>
        <w:t xml:space="preserve"> будівлі.</w:t>
      </w:r>
    </w:p>
    <w:p w:rsidR="00610BF5" w:rsidRPr="000125B7" w:rsidRDefault="006216B5" w:rsidP="00610BF5">
      <w:pPr>
        <w:spacing w:after="0" w:line="240" w:lineRule="auto"/>
        <w:ind w:firstLine="709"/>
        <w:jc w:val="both"/>
        <w:rPr>
          <w:rFonts w:ascii="Times New Roman" w:hAnsi="Times New Roman" w:cs="Times New Roman"/>
          <w:sz w:val="28"/>
          <w:szCs w:val="28"/>
        </w:rPr>
      </w:pPr>
      <w:proofErr w:type="spellStart"/>
      <w:r w:rsidRPr="000125B7">
        <w:rPr>
          <w:rFonts w:ascii="Times New Roman" w:hAnsi="Times New Roman" w:cs="Times New Roman"/>
          <w:sz w:val="28"/>
          <w:szCs w:val="28"/>
        </w:rPr>
        <w:t>Проєктна</w:t>
      </w:r>
      <w:proofErr w:type="spellEnd"/>
      <w:r w:rsidRPr="000125B7">
        <w:rPr>
          <w:rFonts w:ascii="Times New Roman" w:hAnsi="Times New Roman" w:cs="Times New Roman"/>
          <w:sz w:val="28"/>
          <w:szCs w:val="28"/>
        </w:rPr>
        <w:t xml:space="preserve"> потужність закладу не перевищена. Загальна к</w:t>
      </w:r>
      <w:r w:rsidR="00823C8E">
        <w:rPr>
          <w:rFonts w:ascii="Times New Roman" w:hAnsi="Times New Roman" w:cs="Times New Roman"/>
          <w:sz w:val="28"/>
          <w:szCs w:val="28"/>
        </w:rPr>
        <w:t>ількість здобувачів освіти – 481</w:t>
      </w:r>
      <w:r w:rsidRPr="000125B7">
        <w:rPr>
          <w:rFonts w:ascii="Times New Roman" w:hAnsi="Times New Roman" w:cs="Times New Roman"/>
          <w:sz w:val="28"/>
          <w:szCs w:val="28"/>
        </w:rPr>
        <w:t>, кількіс</w:t>
      </w:r>
      <w:r w:rsidR="00823C8E">
        <w:rPr>
          <w:rFonts w:ascii="Times New Roman" w:hAnsi="Times New Roman" w:cs="Times New Roman"/>
          <w:sz w:val="28"/>
          <w:szCs w:val="28"/>
        </w:rPr>
        <w:t>ть педагогічних працівників – 34. У 2023/2024</w:t>
      </w:r>
      <w:r w:rsidRPr="000125B7">
        <w:rPr>
          <w:rFonts w:ascii="Times New Roman" w:hAnsi="Times New Roman" w:cs="Times New Roman"/>
          <w:sz w:val="28"/>
          <w:szCs w:val="28"/>
        </w:rPr>
        <w:t xml:space="preserve"> навчальному році в закладі функціонують </w:t>
      </w:r>
      <w:r w:rsidR="00823C8E">
        <w:rPr>
          <w:rFonts w:ascii="Times New Roman" w:hAnsi="Times New Roman" w:cs="Times New Roman"/>
          <w:sz w:val="28"/>
          <w:szCs w:val="28"/>
        </w:rPr>
        <w:t>19 класів. Навчається 3 дитини</w:t>
      </w:r>
      <w:r w:rsidRPr="000125B7">
        <w:rPr>
          <w:rFonts w:ascii="Times New Roman" w:hAnsi="Times New Roman" w:cs="Times New Roman"/>
          <w:sz w:val="28"/>
          <w:szCs w:val="28"/>
        </w:rPr>
        <w:t xml:space="preserve"> з особливими освітніми потребами.</w:t>
      </w:r>
    </w:p>
    <w:p w:rsidR="006D1D86" w:rsidRPr="000125B7" w:rsidRDefault="006D1D86" w:rsidP="00610BF5">
      <w:pPr>
        <w:spacing w:after="0" w:line="240" w:lineRule="auto"/>
        <w:ind w:firstLine="709"/>
        <w:jc w:val="both"/>
        <w:rPr>
          <w:rFonts w:ascii="Times New Roman" w:hAnsi="Times New Roman" w:cs="Times New Roman"/>
          <w:sz w:val="28"/>
          <w:szCs w:val="28"/>
        </w:rPr>
      </w:pPr>
    </w:p>
    <w:p w:rsidR="006D1D86" w:rsidRPr="000125B7" w:rsidRDefault="006D1D86" w:rsidP="006D1D86">
      <w:pPr>
        <w:spacing w:after="0" w:line="240" w:lineRule="auto"/>
        <w:ind w:firstLine="709"/>
        <w:jc w:val="both"/>
        <w:rPr>
          <w:rFonts w:ascii="Times New Roman" w:hAnsi="Times New Roman" w:cs="Times New Roman"/>
          <w:b/>
          <w:sz w:val="28"/>
          <w:szCs w:val="28"/>
        </w:rPr>
      </w:pPr>
      <w:r w:rsidRPr="000125B7">
        <w:rPr>
          <w:rFonts w:ascii="Times New Roman" w:hAnsi="Times New Roman" w:cs="Times New Roman"/>
          <w:b/>
          <w:sz w:val="28"/>
          <w:szCs w:val="28"/>
        </w:rPr>
        <w:t>Джерела інформації для формування висновків:</w:t>
      </w:r>
    </w:p>
    <w:p w:rsidR="006332DE" w:rsidRPr="000125B7" w:rsidRDefault="006332DE"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Інтерв’ю з керівником.</w:t>
      </w:r>
    </w:p>
    <w:p w:rsidR="006332DE" w:rsidRPr="000125B7" w:rsidRDefault="006E001C"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Інтерв’ю із заступника</w:t>
      </w:r>
      <w:r w:rsidR="006332DE" w:rsidRPr="000125B7">
        <w:rPr>
          <w:rFonts w:ascii="Times New Roman" w:hAnsi="Times New Roman" w:cs="Times New Roman"/>
          <w:sz w:val="28"/>
          <w:szCs w:val="28"/>
        </w:rPr>
        <w:t>м</w:t>
      </w:r>
      <w:r w:rsidRPr="000125B7">
        <w:rPr>
          <w:rFonts w:ascii="Times New Roman" w:hAnsi="Times New Roman" w:cs="Times New Roman"/>
          <w:sz w:val="28"/>
          <w:szCs w:val="28"/>
        </w:rPr>
        <w:t>и</w:t>
      </w:r>
      <w:r w:rsidR="006332DE" w:rsidRPr="000125B7">
        <w:rPr>
          <w:rFonts w:ascii="Times New Roman" w:hAnsi="Times New Roman" w:cs="Times New Roman"/>
          <w:sz w:val="28"/>
          <w:szCs w:val="28"/>
        </w:rPr>
        <w:t>.</w:t>
      </w:r>
    </w:p>
    <w:p w:rsidR="006332DE" w:rsidRPr="000125B7" w:rsidRDefault="006D1D86"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Інтерв’ю із практичним п</w:t>
      </w:r>
      <w:r w:rsidR="006332DE" w:rsidRPr="000125B7">
        <w:rPr>
          <w:rFonts w:ascii="Times New Roman" w:hAnsi="Times New Roman" w:cs="Times New Roman"/>
          <w:sz w:val="28"/>
          <w:szCs w:val="28"/>
        </w:rPr>
        <w:t>сихологом/соціальним педагогом.</w:t>
      </w:r>
    </w:p>
    <w:p w:rsidR="006332DE" w:rsidRPr="000125B7" w:rsidRDefault="006D1D86"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Інтерв’ю із представник</w:t>
      </w:r>
      <w:r w:rsidR="006332DE" w:rsidRPr="000125B7">
        <w:rPr>
          <w:rFonts w:ascii="Times New Roman" w:hAnsi="Times New Roman" w:cs="Times New Roman"/>
          <w:sz w:val="28"/>
          <w:szCs w:val="28"/>
        </w:rPr>
        <w:t>ами учнівського самоврядування.</w:t>
      </w:r>
    </w:p>
    <w:p w:rsidR="006332DE" w:rsidRPr="000125B7" w:rsidRDefault="006332DE"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Анкетування учнів.</w:t>
      </w:r>
    </w:p>
    <w:p w:rsidR="006332DE" w:rsidRPr="000125B7" w:rsidRDefault="006D1D86"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Анкетування педагогічних працівникі</w:t>
      </w:r>
      <w:r w:rsidR="006332DE" w:rsidRPr="000125B7">
        <w:rPr>
          <w:rFonts w:ascii="Times New Roman" w:hAnsi="Times New Roman" w:cs="Times New Roman"/>
          <w:sz w:val="28"/>
          <w:szCs w:val="28"/>
        </w:rPr>
        <w:t>в.</w:t>
      </w:r>
    </w:p>
    <w:p w:rsidR="006332DE" w:rsidRPr="000125B7" w:rsidRDefault="006D1D86"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Анкетування батьків</w:t>
      </w:r>
      <w:r w:rsidR="006332DE" w:rsidRPr="000125B7">
        <w:rPr>
          <w:rFonts w:ascii="Times New Roman" w:hAnsi="Times New Roman" w:cs="Times New Roman"/>
          <w:sz w:val="28"/>
          <w:szCs w:val="28"/>
        </w:rPr>
        <w:t>.</w:t>
      </w:r>
    </w:p>
    <w:p w:rsidR="006D1D86" w:rsidRPr="000125B7" w:rsidRDefault="006D1D86" w:rsidP="006332DE">
      <w:pPr>
        <w:pStyle w:val="a3"/>
        <w:numPr>
          <w:ilvl w:val="0"/>
          <w:numId w:val="1"/>
        </w:numPr>
        <w:spacing w:after="0" w:line="240" w:lineRule="auto"/>
        <w:ind w:left="0" w:firstLine="709"/>
        <w:jc w:val="both"/>
        <w:rPr>
          <w:rFonts w:ascii="Times New Roman" w:hAnsi="Times New Roman" w:cs="Times New Roman"/>
          <w:sz w:val="28"/>
          <w:szCs w:val="28"/>
        </w:rPr>
      </w:pPr>
      <w:r w:rsidRPr="000125B7">
        <w:rPr>
          <w:rFonts w:ascii="Times New Roman" w:hAnsi="Times New Roman" w:cs="Times New Roman"/>
          <w:sz w:val="28"/>
          <w:szCs w:val="28"/>
        </w:rPr>
        <w:t>Вивчення документації (для оцінювання).</w:t>
      </w:r>
    </w:p>
    <w:p w:rsidR="006332DE" w:rsidRPr="000125B7" w:rsidRDefault="006332DE" w:rsidP="006332DE">
      <w:pPr>
        <w:pStyle w:val="a3"/>
        <w:spacing w:after="0" w:line="240" w:lineRule="auto"/>
        <w:ind w:left="709"/>
        <w:jc w:val="both"/>
        <w:rPr>
          <w:rFonts w:ascii="Times New Roman" w:hAnsi="Times New Roman" w:cs="Times New Roman"/>
          <w:sz w:val="28"/>
          <w:szCs w:val="28"/>
        </w:rPr>
      </w:pPr>
    </w:p>
    <w:p w:rsidR="006332DE" w:rsidRPr="000125B7" w:rsidRDefault="006332DE" w:rsidP="006332DE">
      <w:pPr>
        <w:spacing w:after="0" w:line="240" w:lineRule="auto"/>
        <w:jc w:val="center"/>
        <w:rPr>
          <w:rFonts w:ascii="Times New Roman" w:hAnsi="Times New Roman" w:cs="Times New Roman"/>
          <w:b/>
          <w:sz w:val="28"/>
          <w:szCs w:val="28"/>
        </w:rPr>
      </w:pPr>
      <w:r w:rsidRPr="000125B7">
        <w:rPr>
          <w:rFonts w:ascii="Times New Roman" w:hAnsi="Times New Roman" w:cs="Times New Roman"/>
          <w:b/>
          <w:sz w:val="28"/>
          <w:szCs w:val="28"/>
        </w:rPr>
        <w:t xml:space="preserve">За результатами </w:t>
      </w:r>
      <w:proofErr w:type="spellStart"/>
      <w:r w:rsidRPr="000125B7">
        <w:rPr>
          <w:rFonts w:ascii="Times New Roman" w:hAnsi="Times New Roman" w:cs="Times New Roman"/>
          <w:b/>
          <w:sz w:val="28"/>
          <w:szCs w:val="28"/>
        </w:rPr>
        <w:t>самооцінювання</w:t>
      </w:r>
      <w:proofErr w:type="spellEnd"/>
      <w:r w:rsidRPr="000125B7">
        <w:rPr>
          <w:rFonts w:ascii="Times New Roman" w:hAnsi="Times New Roman" w:cs="Times New Roman"/>
          <w:b/>
          <w:sz w:val="28"/>
          <w:szCs w:val="28"/>
        </w:rPr>
        <w:t xml:space="preserve"> освітніх і управлінських процесів</w:t>
      </w:r>
    </w:p>
    <w:p w:rsidR="006332DE" w:rsidRPr="000125B7" w:rsidRDefault="006332DE" w:rsidP="006332DE">
      <w:pPr>
        <w:spacing w:after="0" w:line="240" w:lineRule="auto"/>
        <w:jc w:val="both"/>
        <w:rPr>
          <w:rFonts w:ascii="Times New Roman" w:hAnsi="Times New Roman" w:cs="Times New Roman"/>
          <w:b/>
          <w:sz w:val="28"/>
          <w:szCs w:val="28"/>
        </w:rPr>
      </w:pPr>
    </w:p>
    <w:p w:rsidR="006332DE" w:rsidRPr="000125B7" w:rsidRDefault="006332DE" w:rsidP="006332DE">
      <w:pPr>
        <w:spacing w:after="0" w:line="240" w:lineRule="auto"/>
        <w:jc w:val="both"/>
        <w:rPr>
          <w:rFonts w:ascii="Times New Roman" w:hAnsi="Times New Roman" w:cs="Times New Roman"/>
          <w:b/>
          <w:sz w:val="28"/>
          <w:szCs w:val="28"/>
        </w:rPr>
      </w:pPr>
      <w:r w:rsidRPr="000125B7">
        <w:rPr>
          <w:rFonts w:ascii="Times New Roman" w:hAnsi="Times New Roman" w:cs="Times New Roman"/>
          <w:b/>
          <w:sz w:val="28"/>
          <w:szCs w:val="28"/>
        </w:rPr>
        <w:t>За напрямом 1: Освітнє середовище закладу освіти</w:t>
      </w:r>
    </w:p>
    <w:p w:rsidR="006332DE" w:rsidRPr="000125B7" w:rsidRDefault="006332DE" w:rsidP="006332DE">
      <w:pPr>
        <w:spacing w:after="0" w:line="240" w:lineRule="auto"/>
        <w:jc w:val="both"/>
        <w:rPr>
          <w:rFonts w:ascii="Times New Roman" w:hAnsi="Times New Roman" w:cs="Times New Roman"/>
          <w:b/>
          <w:sz w:val="28"/>
          <w:szCs w:val="28"/>
        </w:rPr>
      </w:pPr>
    </w:p>
    <w:tbl>
      <w:tblPr>
        <w:tblStyle w:val="a4"/>
        <w:tblW w:w="10002" w:type="dxa"/>
        <w:tblLook w:val="04A0" w:firstRow="1" w:lastRow="0" w:firstColumn="1" w:lastColumn="0" w:noHBand="0" w:noVBand="1"/>
      </w:tblPr>
      <w:tblGrid>
        <w:gridCol w:w="2551"/>
        <w:gridCol w:w="7451"/>
      </w:tblGrid>
      <w:tr w:rsidR="006332DE" w:rsidRPr="000125B7" w:rsidTr="0098761C">
        <w:trPr>
          <w:trHeight w:val="283"/>
        </w:trPr>
        <w:tc>
          <w:tcPr>
            <w:tcW w:w="2551" w:type="dxa"/>
            <w:vAlign w:val="center"/>
          </w:tcPr>
          <w:p w:rsidR="006332DE" w:rsidRPr="000125B7" w:rsidRDefault="006332DE" w:rsidP="006332DE">
            <w:pPr>
              <w:jc w:val="center"/>
              <w:rPr>
                <w:rFonts w:ascii="Times New Roman" w:hAnsi="Times New Roman" w:cs="Times New Roman"/>
                <w:b/>
                <w:sz w:val="28"/>
                <w:szCs w:val="28"/>
              </w:rPr>
            </w:pPr>
            <w:r w:rsidRPr="000125B7">
              <w:rPr>
                <w:rFonts w:ascii="Times New Roman" w:hAnsi="Times New Roman" w:cs="Times New Roman"/>
                <w:b/>
                <w:sz w:val="28"/>
                <w:szCs w:val="28"/>
              </w:rPr>
              <w:t>Вимога/правило</w:t>
            </w:r>
          </w:p>
        </w:tc>
        <w:tc>
          <w:tcPr>
            <w:tcW w:w="7451" w:type="dxa"/>
            <w:vAlign w:val="center"/>
          </w:tcPr>
          <w:p w:rsidR="006332DE" w:rsidRPr="000125B7" w:rsidRDefault="006332DE" w:rsidP="006332DE">
            <w:pPr>
              <w:jc w:val="center"/>
              <w:rPr>
                <w:rFonts w:ascii="Times New Roman" w:hAnsi="Times New Roman" w:cs="Times New Roman"/>
                <w:b/>
                <w:sz w:val="28"/>
                <w:szCs w:val="28"/>
              </w:rPr>
            </w:pPr>
            <w:r w:rsidRPr="000125B7">
              <w:rPr>
                <w:rFonts w:ascii="Times New Roman" w:hAnsi="Times New Roman" w:cs="Times New Roman"/>
                <w:b/>
                <w:sz w:val="28"/>
                <w:szCs w:val="28"/>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6332DE" w:rsidRPr="000125B7" w:rsidTr="0098761C">
        <w:trPr>
          <w:trHeight w:val="283"/>
        </w:trPr>
        <w:tc>
          <w:tcPr>
            <w:tcW w:w="2551" w:type="dxa"/>
          </w:tcPr>
          <w:p w:rsidR="006332DE" w:rsidRPr="000125B7" w:rsidRDefault="006332DE" w:rsidP="006332DE">
            <w:pPr>
              <w:jc w:val="both"/>
              <w:rPr>
                <w:rFonts w:ascii="Times New Roman" w:hAnsi="Times New Roman" w:cs="Times New Roman"/>
                <w:b/>
                <w:sz w:val="28"/>
                <w:szCs w:val="28"/>
              </w:rPr>
            </w:pPr>
            <w:r w:rsidRPr="000125B7">
              <w:rPr>
                <w:rFonts w:ascii="Times New Roman" w:hAnsi="Times New Roman" w:cs="Times New Roman"/>
                <w:b/>
                <w:sz w:val="28"/>
                <w:szCs w:val="28"/>
              </w:rPr>
              <w:t>1.1. Забезпечення здорових, безпечних і комфортних умов навчання та праці</w:t>
            </w:r>
          </w:p>
        </w:tc>
        <w:tc>
          <w:tcPr>
            <w:tcW w:w="7451" w:type="dxa"/>
          </w:tcPr>
          <w:p w:rsidR="000B7697" w:rsidRPr="00E75EE0" w:rsidRDefault="00F87BBD" w:rsidP="00733A41">
            <w:pPr>
              <w:ind w:firstLine="284"/>
              <w:jc w:val="both"/>
              <w:rPr>
                <w:rFonts w:ascii="Times New Roman" w:hAnsi="Times New Roman" w:cs="Times New Roman"/>
                <w:sz w:val="24"/>
                <w:szCs w:val="28"/>
              </w:rPr>
            </w:pPr>
            <w:r w:rsidRPr="00E75EE0">
              <w:rPr>
                <w:rFonts w:ascii="Times New Roman" w:hAnsi="Times New Roman" w:cs="Times New Roman"/>
                <w:b/>
                <w:sz w:val="24"/>
                <w:szCs w:val="28"/>
              </w:rPr>
              <w:t>1.1.1.Приміщення і територія закладу є безпечними та комфортними для навчання та праці.</w:t>
            </w:r>
            <w:r w:rsidRPr="00E75EE0">
              <w:rPr>
                <w:rFonts w:ascii="Times New Roman" w:hAnsi="Times New Roman" w:cs="Times New Roman"/>
                <w:sz w:val="24"/>
                <w:szCs w:val="28"/>
              </w:rPr>
              <w:t xml:space="preserve"> Навчальний з</w:t>
            </w:r>
            <w:r w:rsidR="00823C8E">
              <w:rPr>
                <w:rFonts w:ascii="Times New Roman" w:hAnsi="Times New Roman" w:cs="Times New Roman"/>
                <w:sz w:val="24"/>
                <w:szCs w:val="28"/>
              </w:rPr>
              <w:t>аклад протягом 2023/2024</w:t>
            </w:r>
            <w:r w:rsidR="00492300" w:rsidRPr="00E75EE0">
              <w:rPr>
                <w:rFonts w:ascii="Times New Roman" w:hAnsi="Times New Roman" w:cs="Times New Roman"/>
                <w:sz w:val="24"/>
                <w:szCs w:val="28"/>
              </w:rPr>
              <w:t xml:space="preserve"> н. р. </w:t>
            </w:r>
            <w:r w:rsidRPr="00E75EE0">
              <w:rPr>
                <w:rFonts w:ascii="Times New Roman" w:hAnsi="Times New Roman" w:cs="Times New Roman"/>
                <w:sz w:val="24"/>
                <w:szCs w:val="28"/>
              </w:rPr>
              <w:t xml:space="preserve">освітню діяльність здійснював в умовах дії </w:t>
            </w:r>
            <w:r w:rsidR="000B7697" w:rsidRPr="00E75EE0">
              <w:rPr>
                <w:rFonts w:ascii="Times New Roman" w:hAnsi="Times New Roman" w:cs="Times New Roman"/>
                <w:sz w:val="24"/>
                <w:szCs w:val="28"/>
              </w:rPr>
              <w:t>закону П</w:t>
            </w:r>
            <w:r w:rsidR="00492300" w:rsidRPr="00E75EE0">
              <w:rPr>
                <w:rFonts w:ascii="Times New Roman" w:hAnsi="Times New Roman" w:cs="Times New Roman"/>
                <w:sz w:val="24"/>
                <w:szCs w:val="28"/>
              </w:rPr>
              <w:t xml:space="preserve">ро введення воєнного стану відповідно до Указу Президента </w:t>
            </w:r>
            <w:r w:rsidR="002A07E9" w:rsidRPr="00E75EE0">
              <w:rPr>
                <w:rFonts w:ascii="Times New Roman" w:hAnsi="Times New Roman" w:cs="Times New Roman"/>
                <w:sz w:val="24"/>
                <w:szCs w:val="28"/>
              </w:rPr>
              <w:t>24.02.2022 р</w:t>
            </w:r>
            <w:r w:rsidR="000B7697" w:rsidRPr="00E75EE0">
              <w:rPr>
                <w:rFonts w:ascii="Times New Roman" w:hAnsi="Times New Roman" w:cs="Times New Roman"/>
                <w:sz w:val="24"/>
                <w:szCs w:val="28"/>
              </w:rPr>
              <w:t>оку</w:t>
            </w:r>
            <w:r w:rsidR="00E75EE0">
              <w:rPr>
                <w:rFonts w:ascii="Times New Roman" w:hAnsi="Times New Roman" w:cs="Times New Roman"/>
                <w:sz w:val="24"/>
                <w:szCs w:val="28"/>
              </w:rPr>
              <w:t>.</w:t>
            </w:r>
          </w:p>
          <w:p w:rsidR="00FE3B88" w:rsidRPr="00E75EE0" w:rsidRDefault="00F87BBD" w:rsidP="00733A41">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Облаштування території </w:t>
            </w:r>
            <w:r w:rsidR="002A07E9" w:rsidRPr="00E75EE0">
              <w:rPr>
                <w:rFonts w:ascii="Times New Roman" w:hAnsi="Times New Roman" w:cs="Times New Roman"/>
                <w:sz w:val="24"/>
                <w:szCs w:val="28"/>
              </w:rPr>
              <w:t>ліцею</w:t>
            </w:r>
            <w:r w:rsidRPr="00E75EE0">
              <w:rPr>
                <w:rFonts w:ascii="Times New Roman" w:hAnsi="Times New Roman" w:cs="Times New Roman"/>
                <w:sz w:val="24"/>
                <w:szCs w:val="28"/>
              </w:rPr>
              <w:t xml:space="preserve"> та розт</w:t>
            </w:r>
            <w:r w:rsidR="00F41553" w:rsidRPr="00E75EE0">
              <w:rPr>
                <w:rFonts w:ascii="Times New Roman" w:hAnsi="Times New Roman" w:cs="Times New Roman"/>
                <w:sz w:val="24"/>
                <w:szCs w:val="28"/>
              </w:rPr>
              <w:t xml:space="preserve">ашування приміщень є безпечними, однак в ліцеї відсутнє бомбосховище та навіть найпростіше укриття, де </w:t>
            </w:r>
            <w:proofErr w:type="spellStart"/>
            <w:r w:rsidR="00F41553" w:rsidRPr="00E75EE0">
              <w:rPr>
                <w:rFonts w:ascii="Times New Roman" w:hAnsi="Times New Roman" w:cs="Times New Roman"/>
                <w:sz w:val="24"/>
                <w:szCs w:val="28"/>
              </w:rPr>
              <w:t>можно</w:t>
            </w:r>
            <w:proofErr w:type="spellEnd"/>
            <w:r w:rsidR="00F41553" w:rsidRPr="00E75EE0">
              <w:rPr>
                <w:rFonts w:ascii="Times New Roman" w:hAnsi="Times New Roman" w:cs="Times New Roman"/>
                <w:sz w:val="24"/>
                <w:szCs w:val="28"/>
              </w:rPr>
              <w:t xml:space="preserve"> сховатись під час повітряної тривоги. Н</w:t>
            </w:r>
            <w:r w:rsidRPr="00E75EE0">
              <w:rPr>
                <w:rFonts w:ascii="Times New Roman" w:hAnsi="Times New Roman" w:cs="Times New Roman"/>
                <w:sz w:val="24"/>
                <w:szCs w:val="28"/>
              </w:rPr>
              <w:t xml:space="preserve">аявні </w:t>
            </w:r>
            <w:r w:rsidR="00F41553" w:rsidRPr="00E75EE0">
              <w:rPr>
                <w:rFonts w:ascii="Times New Roman" w:hAnsi="Times New Roman" w:cs="Times New Roman"/>
                <w:sz w:val="24"/>
                <w:szCs w:val="28"/>
              </w:rPr>
              <w:t>6</w:t>
            </w:r>
            <w:r w:rsidRPr="00E75EE0">
              <w:rPr>
                <w:rFonts w:ascii="Times New Roman" w:hAnsi="Times New Roman" w:cs="Times New Roman"/>
                <w:sz w:val="24"/>
                <w:szCs w:val="28"/>
              </w:rPr>
              <w:t xml:space="preserve"> аварійн</w:t>
            </w:r>
            <w:r w:rsidR="00F41553" w:rsidRPr="00E75EE0">
              <w:rPr>
                <w:rFonts w:ascii="Times New Roman" w:hAnsi="Times New Roman" w:cs="Times New Roman"/>
                <w:sz w:val="24"/>
                <w:szCs w:val="28"/>
              </w:rPr>
              <w:t>их</w:t>
            </w:r>
            <w:r w:rsidR="000B7697" w:rsidRPr="00E75EE0">
              <w:rPr>
                <w:rFonts w:ascii="Times New Roman" w:hAnsi="Times New Roman" w:cs="Times New Roman"/>
                <w:sz w:val="24"/>
                <w:szCs w:val="28"/>
              </w:rPr>
              <w:t xml:space="preserve"> виходів</w:t>
            </w:r>
            <w:r w:rsidRPr="00E75EE0">
              <w:rPr>
                <w:rFonts w:ascii="Times New Roman" w:hAnsi="Times New Roman" w:cs="Times New Roman"/>
                <w:sz w:val="24"/>
                <w:szCs w:val="28"/>
              </w:rPr>
              <w:t xml:space="preserve"> для всіх учасників освітнього процесу; приміщення є недоступним для несанкціонованого доступу сторонніх осіб, обмежено заїзд тран</w:t>
            </w:r>
            <w:r w:rsidR="000B7697" w:rsidRPr="00E75EE0">
              <w:rPr>
                <w:rFonts w:ascii="Times New Roman" w:hAnsi="Times New Roman" w:cs="Times New Roman"/>
                <w:sz w:val="24"/>
                <w:szCs w:val="28"/>
              </w:rPr>
              <w:t>спорту на територію ЗО, однак о</w:t>
            </w:r>
            <w:r w:rsidRPr="00E75EE0">
              <w:rPr>
                <w:rFonts w:ascii="Times New Roman" w:hAnsi="Times New Roman" w:cs="Times New Roman"/>
                <w:sz w:val="24"/>
                <w:szCs w:val="28"/>
              </w:rPr>
              <w:t xml:space="preserve">горожі </w:t>
            </w:r>
            <w:r w:rsidR="00FE3B88" w:rsidRPr="00E75EE0">
              <w:rPr>
                <w:rFonts w:ascii="Times New Roman" w:hAnsi="Times New Roman" w:cs="Times New Roman"/>
                <w:sz w:val="24"/>
                <w:szCs w:val="28"/>
              </w:rPr>
              <w:t xml:space="preserve">частково </w:t>
            </w:r>
            <w:r w:rsidRPr="00E75EE0">
              <w:rPr>
                <w:rFonts w:ascii="Times New Roman" w:hAnsi="Times New Roman" w:cs="Times New Roman"/>
                <w:sz w:val="24"/>
                <w:szCs w:val="28"/>
              </w:rPr>
              <w:t>немає. Т</w:t>
            </w:r>
            <w:r w:rsidR="00E75EE0">
              <w:rPr>
                <w:rFonts w:ascii="Times New Roman" w:hAnsi="Times New Roman" w:cs="Times New Roman"/>
                <w:sz w:val="24"/>
                <w:szCs w:val="28"/>
              </w:rPr>
              <w:t>ериторія освітлена в нічний час</w:t>
            </w:r>
            <w:r w:rsidRPr="00E75EE0">
              <w:rPr>
                <w:rFonts w:ascii="Times New Roman" w:hAnsi="Times New Roman" w:cs="Times New Roman"/>
                <w:sz w:val="24"/>
                <w:szCs w:val="28"/>
              </w:rPr>
              <w:t xml:space="preserve">. На шкільному подвір’ї облаштовано </w:t>
            </w:r>
            <w:r w:rsidR="000B7697" w:rsidRPr="00E75EE0">
              <w:rPr>
                <w:rFonts w:ascii="Times New Roman" w:hAnsi="Times New Roman" w:cs="Times New Roman"/>
                <w:sz w:val="24"/>
                <w:szCs w:val="28"/>
              </w:rPr>
              <w:t>2 спортивних</w:t>
            </w:r>
            <w:r w:rsidRPr="00E75EE0">
              <w:rPr>
                <w:rFonts w:ascii="Times New Roman" w:hAnsi="Times New Roman" w:cs="Times New Roman"/>
                <w:sz w:val="24"/>
                <w:szCs w:val="28"/>
              </w:rPr>
              <w:t xml:space="preserve"> майданчик</w:t>
            </w:r>
            <w:r w:rsidR="000B7697" w:rsidRPr="00E75EE0">
              <w:rPr>
                <w:rFonts w:ascii="Times New Roman" w:hAnsi="Times New Roman" w:cs="Times New Roman"/>
                <w:sz w:val="24"/>
                <w:szCs w:val="28"/>
              </w:rPr>
              <w:t>и</w:t>
            </w:r>
            <w:r w:rsidRPr="00E75EE0">
              <w:rPr>
                <w:rFonts w:ascii="Times New Roman" w:hAnsi="Times New Roman" w:cs="Times New Roman"/>
                <w:sz w:val="24"/>
                <w:szCs w:val="28"/>
              </w:rPr>
              <w:t>, є загороджена площадка для гри в баскетбол і волейбол, проте не обладнано окремого майданчика для учн</w:t>
            </w:r>
            <w:r w:rsidR="00FE3B88" w:rsidRPr="00E75EE0">
              <w:rPr>
                <w:rFonts w:ascii="Times New Roman" w:hAnsi="Times New Roman" w:cs="Times New Roman"/>
                <w:sz w:val="24"/>
                <w:szCs w:val="28"/>
              </w:rPr>
              <w:t xml:space="preserve">ів початкової школи. Територія ліцею </w:t>
            </w:r>
            <w:r w:rsidR="00FE3B88" w:rsidRPr="00E75EE0">
              <w:rPr>
                <w:rFonts w:ascii="Times New Roman" w:hAnsi="Times New Roman" w:cs="Times New Roman"/>
                <w:sz w:val="24"/>
                <w:szCs w:val="28"/>
              </w:rPr>
              <w:lastRenderedPageBreak/>
              <w:t>колись була покрита асфальтом, який частково від часу пошкодився, однак</w:t>
            </w:r>
            <w:r w:rsidR="000B7697" w:rsidRPr="00E75EE0">
              <w:rPr>
                <w:rFonts w:ascii="Times New Roman" w:hAnsi="Times New Roman" w:cs="Times New Roman"/>
                <w:sz w:val="24"/>
                <w:szCs w:val="28"/>
              </w:rPr>
              <w:t>,</w:t>
            </w:r>
            <w:r w:rsidR="00FE3B88" w:rsidRPr="00E75EE0">
              <w:rPr>
                <w:rFonts w:ascii="Times New Roman" w:hAnsi="Times New Roman" w:cs="Times New Roman"/>
                <w:sz w:val="24"/>
                <w:szCs w:val="28"/>
              </w:rPr>
              <w:t xml:space="preserve"> ями відсутні, відкритих люків немає, тобто загроз травмування дітей нема</w:t>
            </w:r>
            <w:r w:rsidRPr="00E75EE0">
              <w:rPr>
                <w:rFonts w:ascii="Times New Roman" w:hAnsi="Times New Roman" w:cs="Times New Roman"/>
                <w:sz w:val="24"/>
                <w:szCs w:val="28"/>
              </w:rPr>
              <w:t>. О</w:t>
            </w:r>
            <w:r w:rsidR="00FE3B88" w:rsidRPr="00E75EE0">
              <w:rPr>
                <w:rFonts w:ascii="Times New Roman" w:hAnsi="Times New Roman" w:cs="Times New Roman"/>
                <w:sz w:val="24"/>
                <w:szCs w:val="28"/>
              </w:rPr>
              <w:t>зеленення території є достатнім</w:t>
            </w:r>
            <w:r w:rsidRPr="00E75EE0">
              <w:rPr>
                <w:rFonts w:ascii="Times New Roman" w:hAnsi="Times New Roman" w:cs="Times New Roman"/>
                <w:sz w:val="24"/>
                <w:szCs w:val="28"/>
              </w:rPr>
              <w:t>, багато дерев, кущів, відсутні шкідл</w:t>
            </w:r>
            <w:r w:rsidR="00FE3B88" w:rsidRPr="00E75EE0">
              <w:rPr>
                <w:rFonts w:ascii="Times New Roman" w:hAnsi="Times New Roman" w:cs="Times New Roman"/>
                <w:sz w:val="24"/>
                <w:szCs w:val="28"/>
              </w:rPr>
              <w:t>иві для дітей зелені насадження</w:t>
            </w:r>
            <w:r w:rsidRPr="00E75EE0">
              <w:rPr>
                <w:rFonts w:ascii="Times New Roman" w:hAnsi="Times New Roman" w:cs="Times New Roman"/>
                <w:sz w:val="24"/>
                <w:szCs w:val="28"/>
              </w:rPr>
              <w:t>, систематично здійснюється скошування трави, очищення пішохідних доріжок. Територія очищена від сухого листя й трави; немає кущів та</w:t>
            </w:r>
            <w:r w:rsidR="00FE3B88" w:rsidRPr="00E75EE0">
              <w:rPr>
                <w:rFonts w:ascii="Times New Roman" w:hAnsi="Times New Roman" w:cs="Times New Roman"/>
                <w:sz w:val="24"/>
                <w:szCs w:val="28"/>
              </w:rPr>
              <w:t xml:space="preserve"> дерев, що викликають алергію, однак </w:t>
            </w:r>
            <w:r w:rsidR="00E31534" w:rsidRPr="00E75EE0">
              <w:rPr>
                <w:rFonts w:ascii="Times New Roman" w:hAnsi="Times New Roman" w:cs="Times New Roman"/>
                <w:sz w:val="24"/>
                <w:szCs w:val="28"/>
              </w:rPr>
              <w:t>є</w:t>
            </w:r>
            <w:r w:rsidR="00FE3B88" w:rsidRPr="00E75EE0">
              <w:rPr>
                <w:rFonts w:ascii="Times New Roman" w:hAnsi="Times New Roman" w:cs="Times New Roman"/>
                <w:sz w:val="24"/>
                <w:szCs w:val="28"/>
              </w:rPr>
              <w:t xml:space="preserve"> берез</w:t>
            </w:r>
            <w:r w:rsidR="00E31534" w:rsidRPr="00E75EE0">
              <w:rPr>
                <w:rFonts w:ascii="Times New Roman" w:hAnsi="Times New Roman" w:cs="Times New Roman"/>
                <w:sz w:val="24"/>
                <w:szCs w:val="28"/>
              </w:rPr>
              <w:t>и</w:t>
            </w:r>
            <w:r w:rsidR="00FE3B88" w:rsidRPr="00E75EE0">
              <w:rPr>
                <w:rFonts w:ascii="Times New Roman" w:hAnsi="Times New Roman" w:cs="Times New Roman"/>
                <w:sz w:val="24"/>
                <w:szCs w:val="28"/>
              </w:rPr>
              <w:t xml:space="preserve">, які </w:t>
            </w:r>
            <w:r w:rsidR="00E31534" w:rsidRPr="00E75EE0">
              <w:rPr>
                <w:rFonts w:ascii="Times New Roman" w:hAnsi="Times New Roman" w:cs="Times New Roman"/>
                <w:sz w:val="24"/>
                <w:szCs w:val="28"/>
              </w:rPr>
              <w:t>потребують утилізації (клопотання</w:t>
            </w:r>
            <w:r w:rsidR="00186DBF" w:rsidRPr="00E75EE0">
              <w:rPr>
                <w:rFonts w:ascii="Times New Roman" w:hAnsi="Times New Roman" w:cs="Times New Roman"/>
                <w:sz w:val="24"/>
                <w:szCs w:val="28"/>
              </w:rPr>
              <w:t xml:space="preserve"> написано до відділу освіти</w:t>
            </w:r>
            <w:r w:rsidR="00E31534" w:rsidRPr="00E75EE0">
              <w:rPr>
                <w:rFonts w:ascii="Times New Roman" w:hAnsi="Times New Roman" w:cs="Times New Roman"/>
                <w:sz w:val="24"/>
                <w:szCs w:val="28"/>
              </w:rPr>
              <w:t>).</w:t>
            </w:r>
          </w:p>
          <w:p w:rsidR="00450E62" w:rsidRPr="00E75EE0" w:rsidRDefault="00F87BBD" w:rsidP="000B7697">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На основі інтерв’ю з керівником ЗО встановлено, що у закладі здійснюється регулярний моніторинг за дотриманням безпечного освітнього середовища. </w:t>
            </w:r>
            <w:r w:rsidR="007A5527" w:rsidRPr="00E75EE0">
              <w:rPr>
                <w:rFonts w:ascii="Times New Roman" w:hAnsi="Times New Roman" w:cs="Times New Roman"/>
                <w:sz w:val="24"/>
                <w:szCs w:val="28"/>
              </w:rPr>
              <w:t xml:space="preserve">Заклад забезпечений системою пожежної сигналізації та димовидалення. Є система оповіщення на випадках пожежі та внутрішня система радіозв’язку. </w:t>
            </w:r>
            <w:r w:rsidR="00B01F24" w:rsidRPr="00E75EE0">
              <w:rPr>
                <w:rFonts w:ascii="Times New Roman" w:hAnsi="Times New Roman" w:cs="Times New Roman"/>
                <w:sz w:val="24"/>
                <w:szCs w:val="28"/>
              </w:rPr>
              <w:t>Для дотримання протипожежних заходів в ЗО є 50 вогнегасників, в робочому стані знаходиться пожежний резервуар, 6 виходів із будівлі</w:t>
            </w:r>
            <w:r w:rsidR="000B7697" w:rsidRPr="00E75EE0">
              <w:rPr>
                <w:rFonts w:ascii="Times New Roman" w:hAnsi="Times New Roman" w:cs="Times New Roman"/>
                <w:sz w:val="24"/>
                <w:szCs w:val="28"/>
              </w:rPr>
              <w:t>,</w:t>
            </w:r>
            <w:r w:rsidR="005C2843" w:rsidRPr="00E75EE0">
              <w:rPr>
                <w:rFonts w:ascii="Times New Roman" w:hAnsi="Times New Roman" w:cs="Times New Roman"/>
                <w:sz w:val="24"/>
                <w:szCs w:val="28"/>
              </w:rPr>
              <w:t xml:space="preserve"> </w:t>
            </w:r>
            <w:r w:rsidR="00D53FD7" w:rsidRPr="00E75EE0">
              <w:rPr>
                <w:rFonts w:ascii="Times New Roman" w:hAnsi="Times New Roman" w:cs="Times New Roman"/>
                <w:sz w:val="24"/>
                <w:szCs w:val="28"/>
              </w:rPr>
              <w:t>здійснюється постійний контроль за утримання</w:t>
            </w:r>
            <w:r w:rsidR="000B7697" w:rsidRPr="00E75EE0">
              <w:rPr>
                <w:rFonts w:ascii="Times New Roman" w:hAnsi="Times New Roman" w:cs="Times New Roman"/>
                <w:sz w:val="24"/>
                <w:szCs w:val="28"/>
              </w:rPr>
              <w:t>м</w:t>
            </w:r>
            <w:r w:rsidR="00D53FD7" w:rsidRPr="00E75EE0">
              <w:rPr>
                <w:rFonts w:ascii="Times New Roman" w:hAnsi="Times New Roman" w:cs="Times New Roman"/>
                <w:sz w:val="24"/>
                <w:szCs w:val="28"/>
              </w:rPr>
              <w:t>, своєчасною перезарядкою вогнегасників, відпрацьовуються заходи щодо дій праців</w:t>
            </w:r>
            <w:r w:rsidR="00450E62" w:rsidRPr="00E75EE0">
              <w:rPr>
                <w:rFonts w:ascii="Times New Roman" w:hAnsi="Times New Roman" w:cs="Times New Roman"/>
                <w:sz w:val="24"/>
                <w:szCs w:val="28"/>
              </w:rPr>
              <w:t>ників на випадок пожежі або НС.</w:t>
            </w:r>
          </w:p>
          <w:p w:rsidR="00450E62" w:rsidRPr="00E75EE0" w:rsidRDefault="000B7697" w:rsidP="0078639A">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w:t>
            </w:r>
            <w:r w:rsidR="00450E62" w:rsidRPr="00E75EE0">
              <w:rPr>
                <w:rFonts w:ascii="Times New Roman" w:hAnsi="Times New Roman" w:cs="Times New Roman"/>
                <w:sz w:val="24"/>
                <w:szCs w:val="28"/>
              </w:rPr>
              <w:t>2021 р. (15 серпня) почався капітальний ремонт спортивної зали та даху над ним. Однак із-за бойових дій РФ проти України, будівництво не було завершене. Місце ремонтних робіт огороджене, загроз для травмування людей немає.</w:t>
            </w:r>
          </w:p>
          <w:p w:rsidR="0078639A" w:rsidRPr="00E75EE0" w:rsidRDefault="00F87BBD" w:rsidP="0078639A">
            <w:pPr>
              <w:ind w:firstLine="284"/>
              <w:jc w:val="both"/>
              <w:rPr>
                <w:rFonts w:ascii="Times New Roman" w:hAnsi="Times New Roman" w:cs="Times New Roman"/>
                <w:sz w:val="24"/>
                <w:szCs w:val="28"/>
              </w:rPr>
            </w:pPr>
            <w:r w:rsidRPr="00E75EE0">
              <w:rPr>
                <w:rFonts w:ascii="Times New Roman" w:hAnsi="Times New Roman" w:cs="Times New Roman"/>
                <w:sz w:val="24"/>
                <w:szCs w:val="28"/>
              </w:rPr>
              <w:t>Створ</w:t>
            </w:r>
            <w:r w:rsidR="00B03376" w:rsidRPr="00E75EE0">
              <w:rPr>
                <w:rFonts w:ascii="Times New Roman" w:hAnsi="Times New Roman" w:cs="Times New Roman"/>
                <w:sz w:val="24"/>
                <w:szCs w:val="28"/>
              </w:rPr>
              <w:t>ена</w:t>
            </w:r>
            <w:r w:rsidRPr="00E75EE0">
              <w:rPr>
                <w:rFonts w:ascii="Times New Roman" w:hAnsi="Times New Roman" w:cs="Times New Roman"/>
                <w:sz w:val="24"/>
                <w:szCs w:val="28"/>
              </w:rPr>
              <w:t xml:space="preserve"> робоча група для проведення систематичного огляду навчальних кабінетів, приміщень, спортивного залу, території </w:t>
            </w:r>
            <w:r w:rsidR="0078639A" w:rsidRPr="00E75EE0">
              <w:rPr>
                <w:rFonts w:ascii="Times New Roman" w:hAnsi="Times New Roman" w:cs="Times New Roman"/>
                <w:sz w:val="24"/>
                <w:szCs w:val="28"/>
              </w:rPr>
              <w:t>ліцею</w:t>
            </w:r>
            <w:r w:rsidRPr="00E75EE0">
              <w:rPr>
                <w:rFonts w:ascii="Times New Roman" w:hAnsi="Times New Roman" w:cs="Times New Roman"/>
                <w:sz w:val="24"/>
                <w:szCs w:val="28"/>
              </w:rPr>
              <w:t>, спортивн</w:t>
            </w:r>
            <w:r w:rsidR="0078639A" w:rsidRPr="00E75EE0">
              <w:rPr>
                <w:rFonts w:ascii="Times New Roman" w:hAnsi="Times New Roman" w:cs="Times New Roman"/>
                <w:sz w:val="24"/>
                <w:szCs w:val="28"/>
              </w:rPr>
              <w:t>их</w:t>
            </w:r>
            <w:r w:rsidRPr="00E75EE0">
              <w:rPr>
                <w:rFonts w:ascii="Times New Roman" w:hAnsi="Times New Roman" w:cs="Times New Roman"/>
                <w:sz w:val="24"/>
                <w:szCs w:val="28"/>
              </w:rPr>
              <w:t xml:space="preserve"> майданчик</w:t>
            </w:r>
            <w:r w:rsidR="0078639A" w:rsidRPr="00E75EE0">
              <w:rPr>
                <w:rFonts w:ascii="Times New Roman" w:hAnsi="Times New Roman" w:cs="Times New Roman"/>
                <w:sz w:val="24"/>
                <w:szCs w:val="28"/>
              </w:rPr>
              <w:t>ів</w:t>
            </w:r>
            <w:r w:rsidRPr="00E75EE0">
              <w:rPr>
                <w:rFonts w:ascii="Times New Roman" w:hAnsi="Times New Roman" w:cs="Times New Roman"/>
                <w:sz w:val="24"/>
                <w:szCs w:val="28"/>
              </w:rPr>
              <w:t>; проводиться анкетування учасників освітнього процесу, аналіз резул</w:t>
            </w:r>
            <w:r w:rsidR="0078639A" w:rsidRPr="00E75EE0">
              <w:rPr>
                <w:rFonts w:ascii="Times New Roman" w:hAnsi="Times New Roman" w:cs="Times New Roman"/>
                <w:sz w:val="24"/>
                <w:szCs w:val="28"/>
              </w:rPr>
              <w:t>ьтатів.</w:t>
            </w:r>
          </w:p>
          <w:p w:rsidR="0078639A" w:rsidRPr="00E75EE0" w:rsidRDefault="00F87BBD" w:rsidP="0078639A">
            <w:pPr>
              <w:ind w:firstLine="284"/>
              <w:jc w:val="both"/>
              <w:rPr>
                <w:rFonts w:ascii="Times New Roman" w:hAnsi="Times New Roman" w:cs="Times New Roman"/>
                <w:sz w:val="24"/>
                <w:szCs w:val="28"/>
              </w:rPr>
            </w:pPr>
            <w:r w:rsidRPr="00E75EE0">
              <w:rPr>
                <w:rFonts w:ascii="Times New Roman" w:hAnsi="Times New Roman" w:cs="Times New Roman"/>
                <w:sz w:val="24"/>
                <w:szCs w:val="28"/>
              </w:rPr>
              <w:t>Приміщення початкової школи (навчальні кабінети, туалетні кімнати) відокремлені від приміщень здобувачів освіти 5-11 класів. Вони є повністю безпечними для школярів. У навчальних приміщеннях використовуються різні види навчальних меблів: робочі столи учнів (одномісні) та стільці зі спинками різних ростових груп, дошки, відк</w:t>
            </w:r>
            <w:r w:rsidR="0078639A" w:rsidRPr="00E75EE0">
              <w:rPr>
                <w:rFonts w:ascii="Times New Roman" w:hAnsi="Times New Roman" w:cs="Times New Roman"/>
                <w:sz w:val="24"/>
                <w:szCs w:val="28"/>
              </w:rPr>
              <w:t xml:space="preserve">риті та закриті шафи, стелажі, </w:t>
            </w:r>
            <w:proofErr w:type="spellStart"/>
            <w:r w:rsidR="0078639A" w:rsidRPr="00E75EE0">
              <w:rPr>
                <w:rFonts w:ascii="Times New Roman" w:hAnsi="Times New Roman" w:cs="Times New Roman"/>
                <w:sz w:val="24"/>
                <w:szCs w:val="28"/>
              </w:rPr>
              <w:t>мультемедійні</w:t>
            </w:r>
            <w:proofErr w:type="spellEnd"/>
            <w:r w:rsidR="0078639A" w:rsidRPr="00E75EE0">
              <w:rPr>
                <w:rFonts w:ascii="Times New Roman" w:hAnsi="Times New Roman" w:cs="Times New Roman"/>
                <w:sz w:val="24"/>
                <w:szCs w:val="28"/>
              </w:rPr>
              <w:t xml:space="preserve"> </w:t>
            </w:r>
            <w:proofErr w:type="spellStart"/>
            <w:r w:rsidR="0078639A" w:rsidRPr="00E75EE0">
              <w:rPr>
                <w:rFonts w:ascii="Times New Roman" w:hAnsi="Times New Roman" w:cs="Times New Roman"/>
                <w:sz w:val="24"/>
                <w:szCs w:val="28"/>
              </w:rPr>
              <w:t>проєктори</w:t>
            </w:r>
            <w:proofErr w:type="spellEnd"/>
            <w:r w:rsidRPr="00E75EE0">
              <w:rPr>
                <w:rFonts w:ascii="Times New Roman" w:hAnsi="Times New Roman" w:cs="Times New Roman"/>
                <w:sz w:val="24"/>
                <w:szCs w:val="28"/>
              </w:rPr>
              <w:t xml:space="preserve"> тощо. Перевага надається робочим столам учнів та стільцям, що запобігають порушенню постави в учнів, забезпечують мобільні робочі місця та легко трансформуються для роботи у групах. Облаштування  приміщень закладу не створює загрози травмування здобувачів освіти та працівників (неслизька підлога, належним чином встановлені та закріплені меблі у навчальних кабінетах та класах, незагромаджені коридори, </w:t>
            </w:r>
            <w:r w:rsidR="0078639A" w:rsidRPr="00E75EE0">
              <w:rPr>
                <w:rFonts w:ascii="Times New Roman" w:hAnsi="Times New Roman" w:cs="Times New Roman"/>
                <w:sz w:val="24"/>
                <w:szCs w:val="28"/>
              </w:rPr>
              <w:t xml:space="preserve">сходові клітини та рекреації). </w:t>
            </w:r>
          </w:p>
          <w:p w:rsidR="00733A41" w:rsidRPr="00E75EE0" w:rsidRDefault="00F87BBD" w:rsidP="00733A41">
            <w:pPr>
              <w:ind w:firstLine="284"/>
              <w:jc w:val="both"/>
              <w:rPr>
                <w:rFonts w:ascii="Times New Roman" w:hAnsi="Times New Roman" w:cs="Times New Roman"/>
                <w:sz w:val="24"/>
                <w:szCs w:val="28"/>
              </w:rPr>
            </w:pPr>
            <w:r w:rsidRPr="00E75EE0">
              <w:rPr>
                <w:rFonts w:ascii="Times New Roman" w:hAnsi="Times New Roman" w:cs="Times New Roman"/>
                <w:sz w:val="24"/>
                <w:szCs w:val="28"/>
              </w:rPr>
              <w:t>Спостереження та опитування б</w:t>
            </w:r>
            <w:r w:rsidR="00733A41" w:rsidRPr="00E75EE0">
              <w:rPr>
                <w:rFonts w:ascii="Times New Roman" w:hAnsi="Times New Roman" w:cs="Times New Roman"/>
                <w:sz w:val="24"/>
                <w:szCs w:val="28"/>
              </w:rPr>
              <w:t>атьків підтверджують цей факт.</w:t>
            </w:r>
          </w:p>
          <w:p w:rsidR="00403884" w:rsidRPr="00E75EE0" w:rsidRDefault="00F87BBD" w:rsidP="00733A41">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навчальних приміщеннях </w:t>
            </w:r>
            <w:r w:rsidR="00733A41" w:rsidRPr="00E75EE0">
              <w:rPr>
                <w:rFonts w:ascii="Times New Roman" w:hAnsi="Times New Roman" w:cs="Times New Roman"/>
                <w:sz w:val="24"/>
                <w:szCs w:val="28"/>
              </w:rPr>
              <w:t xml:space="preserve">коли навчання проводилось </w:t>
            </w:r>
            <w:proofErr w:type="spellStart"/>
            <w:r w:rsidR="00733A41" w:rsidRPr="00E75EE0">
              <w:rPr>
                <w:rFonts w:ascii="Times New Roman" w:hAnsi="Times New Roman" w:cs="Times New Roman"/>
                <w:sz w:val="24"/>
                <w:szCs w:val="28"/>
              </w:rPr>
              <w:t>офлайн</w:t>
            </w:r>
            <w:proofErr w:type="spellEnd"/>
            <w:r w:rsidR="00391B50" w:rsidRPr="00E75EE0">
              <w:rPr>
                <w:rFonts w:ascii="Times New Roman" w:hAnsi="Times New Roman" w:cs="Times New Roman"/>
                <w:sz w:val="24"/>
                <w:szCs w:val="28"/>
              </w:rPr>
              <w:t>,</w:t>
            </w:r>
            <w:r w:rsidR="00733A41" w:rsidRPr="00E75EE0">
              <w:rPr>
                <w:rFonts w:ascii="Times New Roman" w:hAnsi="Times New Roman" w:cs="Times New Roman"/>
                <w:sz w:val="24"/>
                <w:szCs w:val="28"/>
              </w:rPr>
              <w:t xml:space="preserve"> </w:t>
            </w:r>
            <w:r w:rsidRPr="00E75EE0">
              <w:rPr>
                <w:rFonts w:ascii="Times New Roman" w:hAnsi="Times New Roman" w:cs="Times New Roman"/>
                <w:sz w:val="24"/>
                <w:szCs w:val="28"/>
              </w:rPr>
              <w:t>регулярно проводи</w:t>
            </w:r>
            <w:r w:rsidR="00733A41" w:rsidRPr="00E75EE0">
              <w:rPr>
                <w:rFonts w:ascii="Times New Roman" w:hAnsi="Times New Roman" w:cs="Times New Roman"/>
                <w:sz w:val="24"/>
                <w:szCs w:val="28"/>
              </w:rPr>
              <w:t>лось</w:t>
            </w:r>
            <w:r w:rsidRPr="00E75EE0">
              <w:rPr>
                <w:rFonts w:ascii="Times New Roman" w:hAnsi="Times New Roman" w:cs="Times New Roman"/>
                <w:sz w:val="24"/>
                <w:szCs w:val="28"/>
              </w:rPr>
              <w:t xml:space="preserve"> провітрювання, зберігається оптимальний </w:t>
            </w:r>
            <w:proofErr w:type="spellStart"/>
            <w:r w:rsidRPr="00E75EE0">
              <w:rPr>
                <w:rFonts w:ascii="Times New Roman" w:hAnsi="Times New Roman" w:cs="Times New Roman"/>
                <w:sz w:val="24"/>
                <w:szCs w:val="28"/>
              </w:rPr>
              <w:t>повітрянотепловий</w:t>
            </w:r>
            <w:proofErr w:type="spellEnd"/>
            <w:r w:rsidRPr="00E75EE0">
              <w:rPr>
                <w:rFonts w:ascii="Times New Roman" w:hAnsi="Times New Roman" w:cs="Times New Roman"/>
                <w:sz w:val="24"/>
                <w:szCs w:val="28"/>
              </w:rPr>
              <w:t xml:space="preserve"> режим (1</w:t>
            </w:r>
            <w:r w:rsidR="00733A41" w:rsidRPr="00E75EE0">
              <w:rPr>
                <w:rFonts w:ascii="Times New Roman" w:hAnsi="Times New Roman" w:cs="Times New Roman"/>
                <w:sz w:val="24"/>
                <w:szCs w:val="28"/>
              </w:rPr>
              <w:t>7</w:t>
            </w:r>
            <w:r w:rsidRPr="00E75EE0">
              <w:rPr>
                <w:rFonts w:ascii="Times New Roman" w:hAnsi="Times New Roman" w:cs="Times New Roman"/>
                <w:sz w:val="24"/>
                <w:szCs w:val="28"/>
              </w:rPr>
              <w:t>-</w:t>
            </w:r>
            <w:r w:rsidR="00733A41" w:rsidRPr="00E75EE0">
              <w:rPr>
                <w:rFonts w:ascii="Times New Roman" w:hAnsi="Times New Roman" w:cs="Times New Roman"/>
                <w:sz w:val="24"/>
                <w:szCs w:val="28"/>
              </w:rPr>
              <w:t>19</w:t>
            </w:r>
            <w:r w:rsidRPr="00E75EE0">
              <w:rPr>
                <w:rFonts w:ascii="Times New Roman" w:hAnsi="Times New Roman" w:cs="Times New Roman"/>
                <w:sz w:val="24"/>
                <w:szCs w:val="28"/>
              </w:rPr>
              <w:t>°С), відбувається вологе прибирання відповідно до санітарних вимог. Санітарні вузли облаштовані належним чином: є індивідуальні кабіни, які відмежовуються та зачиняються зсередини</w:t>
            </w:r>
            <w:r w:rsidR="00733A41" w:rsidRPr="00E75EE0">
              <w:rPr>
                <w:rFonts w:ascii="Times New Roman" w:hAnsi="Times New Roman" w:cs="Times New Roman"/>
                <w:sz w:val="24"/>
                <w:szCs w:val="28"/>
              </w:rPr>
              <w:t>.</w:t>
            </w:r>
            <w:r w:rsidRPr="00E75EE0">
              <w:rPr>
                <w:rFonts w:ascii="Times New Roman" w:hAnsi="Times New Roman" w:cs="Times New Roman"/>
                <w:sz w:val="24"/>
                <w:szCs w:val="28"/>
              </w:rPr>
              <w:t xml:space="preserve"> Ці приміщення прибираються після кожної перерви і щоденно в кінці робочого дня з викори</w:t>
            </w:r>
            <w:r w:rsidR="00733A41" w:rsidRPr="00E75EE0">
              <w:rPr>
                <w:rFonts w:ascii="Times New Roman" w:hAnsi="Times New Roman" w:cs="Times New Roman"/>
                <w:sz w:val="24"/>
                <w:szCs w:val="28"/>
              </w:rPr>
              <w:t xml:space="preserve">станням дезінфекційних засобів. </w:t>
            </w:r>
            <w:r w:rsidRPr="00E75EE0">
              <w:rPr>
                <w:rFonts w:ascii="Times New Roman" w:hAnsi="Times New Roman" w:cs="Times New Roman"/>
                <w:sz w:val="24"/>
                <w:szCs w:val="28"/>
              </w:rPr>
              <w:t>Прибирання приміщень проводи</w:t>
            </w:r>
            <w:r w:rsidR="00733A41" w:rsidRPr="00E75EE0">
              <w:rPr>
                <w:rFonts w:ascii="Times New Roman" w:hAnsi="Times New Roman" w:cs="Times New Roman"/>
                <w:sz w:val="24"/>
                <w:szCs w:val="28"/>
              </w:rPr>
              <w:t>лось</w:t>
            </w:r>
            <w:r w:rsidRPr="00E75EE0">
              <w:rPr>
                <w:rFonts w:ascii="Times New Roman" w:hAnsi="Times New Roman" w:cs="Times New Roman"/>
                <w:sz w:val="24"/>
                <w:szCs w:val="28"/>
              </w:rPr>
              <w:t xml:space="preserve"> регулярно за графіком.</w:t>
            </w:r>
            <w:r w:rsidR="00403884" w:rsidRPr="00E75EE0">
              <w:rPr>
                <w:rFonts w:ascii="Times New Roman" w:hAnsi="Times New Roman" w:cs="Times New Roman"/>
                <w:sz w:val="24"/>
                <w:szCs w:val="28"/>
              </w:rPr>
              <w:t>.</w:t>
            </w:r>
          </w:p>
          <w:p w:rsidR="006332DE" w:rsidRPr="00E75EE0" w:rsidRDefault="00733A41" w:rsidP="00733A41">
            <w:pPr>
              <w:ind w:firstLine="284"/>
              <w:jc w:val="both"/>
              <w:rPr>
                <w:rFonts w:ascii="Times New Roman" w:hAnsi="Times New Roman" w:cs="Times New Roman"/>
                <w:sz w:val="24"/>
                <w:szCs w:val="28"/>
              </w:rPr>
            </w:pPr>
            <w:r w:rsidRPr="00E75EE0">
              <w:rPr>
                <w:rFonts w:ascii="Times New Roman" w:hAnsi="Times New Roman" w:cs="Times New Roman"/>
                <w:b/>
                <w:sz w:val="24"/>
                <w:szCs w:val="28"/>
              </w:rPr>
              <w:t>ПВ:</w:t>
            </w:r>
            <w:r w:rsidRPr="00E75EE0">
              <w:rPr>
                <w:rFonts w:ascii="Times New Roman" w:hAnsi="Times New Roman" w:cs="Times New Roman"/>
                <w:sz w:val="24"/>
                <w:szCs w:val="28"/>
              </w:rPr>
              <w:t xml:space="preserve"> Будівля ліцею введена в експлуатацію в 1974 р. не було жодного капітального ремонту (крім ремонту даху в 2008 та 2021 рр.), тому будівля потребує капітального ремонту. Відсутні місця </w:t>
            </w:r>
            <w:r w:rsidRPr="00E75EE0">
              <w:rPr>
                <w:rFonts w:ascii="Times New Roman" w:hAnsi="Times New Roman" w:cs="Times New Roman"/>
                <w:sz w:val="24"/>
                <w:szCs w:val="28"/>
              </w:rPr>
              <w:lastRenderedPageBreak/>
              <w:t>відпочинку для учасників освітнього процесу.</w:t>
            </w:r>
          </w:p>
          <w:p w:rsidR="00733A41" w:rsidRPr="00E75EE0" w:rsidRDefault="00CE2B11" w:rsidP="00FD3DD4">
            <w:pPr>
              <w:ind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1.1.2. Заклад освіти забезпечений навчальними та іншими приміщеннями з відповідним обладнанням, що необхідні для реалізації освітньої програми здобувачів освіти. </w:t>
            </w:r>
            <w:r w:rsidR="00FD3DD4" w:rsidRPr="00E75EE0">
              <w:rPr>
                <w:rFonts w:ascii="Times New Roman" w:hAnsi="Times New Roman" w:cs="Times New Roman"/>
                <w:sz w:val="24"/>
                <w:szCs w:val="28"/>
              </w:rPr>
              <w:t>Для забезпечення освітньої діяльності в КЗ «</w:t>
            </w:r>
            <w:proofErr w:type="spellStart"/>
            <w:r w:rsidR="00FD3DD4" w:rsidRPr="00E75EE0">
              <w:rPr>
                <w:rFonts w:ascii="Times New Roman" w:hAnsi="Times New Roman" w:cs="Times New Roman"/>
                <w:sz w:val="24"/>
                <w:szCs w:val="28"/>
              </w:rPr>
              <w:t>Коротичанський</w:t>
            </w:r>
            <w:proofErr w:type="spellEnd"/>
            <w:r w:rsidR="00FD3DD4" w:rsidRPr="00E75EE0">
              <w:rPr>
                <w:rFonts w:ascii="Times New Roman" w:hAnsi="Times New Roman" w:cs="Times New Roman"/>
                <w:sz w:val="24"/>
                <w:szCs w:val="28"/>
              </w:rPr>
              <w:t xml:space="preserve"> ліцей» обладнано 26 навчальних кабінетів, з них:</w:t>
            </w:r>
          </w:p>
          <w:p w:rsidR="00FD3DD4" w:rsidRPr="00E75EE0" w:rsidRDefault="00391B5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української мови – 4</w:t>
            </w:r>
            <w:r w:rsidR="00FD3DD4" w:rsidRPr="00E75EE0">
              <w:rPr>
                <w:rFonts w:ascii="Times New Roman" w:hAnsi="Times New Roman" w:cs="Times New Roman"/>
                <w:sz w:val="24"/>
                <w:szCs w:val="28"/>
              </w:rPr>
              <w:t xml:space="preserve"> шт.;</w:t>
            </w:r>
          </w:p>
          <w:p w:rsidR="00391B50" w:rsidRPr="00E75EE0" w:rsidRDefault="00701E95"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зарубіжн</w:t>
            </w:r>
            <w:r w:rsidR="00391B50" w:rsidRPr="00E75EE0">
              <w:rPr>
                <w:rFonts w:ascii="Times New Roman" w:hAnsi="Times New Roman" w:cs="Times New Roman"/>
                <w:sz w:val="24"/>
                <w:szCs w:val="28"/>
              </w:rPr>
              <w:t>ої літератури</w:t>
            </w:r>
            <w:r w:rsidR="00391B50" w:rsidRPr="00E75EE0">
              <w:rPr>
                <w:rFonts w:ascii="Times New Roman" w:hAnsi="Times New Roman" w:cs="Times New Roman"/>
                <w:sz w:val="24"/>
                <w:szCs w:val="28"/>
                <w:lang w:val="en-US"/>
              </w:rPr>
              <w:t xml:space="preserve"> </w:t>
            </w:r>
            <w:r w:rsidR="00391B50" w:rsidRPr="00E75EE0">
              <w:rPr>
                <w:rFonts w:ascii="Times New Roman" w:hAnsi="Times New Roman" w:cs="Times New Roman"/>
                <w:sz w:val="24"/>
                <w:szCs w:val="28"/>
                <w:lang w:val="en-US"/>
              </w:rPr>
              <w:sym w:font="Symbol" w:char="F02D"/>
            </w:r>
            <w:r w:rsidR="00391B50" w:rsidRPr="00E75EE0">
              <w:rPr>
                <w:rFonts w:ascii="Times New Roman" w:hAnsi="Times New Roman" w:cs="Times New Roman"/>
                <w:sz w:val="24"/>
                <w:szCs w:val="28"/>
                <w:lang w:val="en-US"/>
              </w:rPr>
              <w:t xml:space="preserve"> 1 </w:t>
            </w:r>
            <w:r w:rsidR="00391B50" w:rsidRPr="00E75EE0">
              <w:rPr>
                <w:rFonts w:ascii="Times New Roman" w:hAnsi="Times New Roman" w:cs="Times New Roman"/>
                <w:sz w:val="24"/>
                <w:szCs w:val="28"/>
              </w:rPr>
              <w:t>шт.;</w:t>
            </w:r>
          </w:p>
          <w:p w:rsidR="00FD3DD4" w:rsidRPr="00E75EE0" w:rsidRDefault="00FD3DD4"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математики – 2 шт.;</w:t>
            </w:r>
          </w:p>
          <w:p w:rsidR="00FD3DD4" w:rsidRPr="00E75EE0" w:rsidRDefault="00FD3DD4"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біології – 1 шт.;</w:t>
            </w:r>
          </w:p>
          <w:p w:rsidR="00FD3DD4" w:rsidRPr="00E75EE0" w:rsidRDefault="00FD3DD4"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хімії – 1 шт.;</w:t>
            </w:r>
          </w:p>
          <w:p w:rsidR="00FD3DD4" w:rsidRPr="00E75EE0" w:rsidRDefault="00FD3DD4" w:rsidP="00D2522B">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фізики – 1 шт.;</w:t>
            </w:r>
          </w:p>
          <w:p w:rsidR="00FD3DD4" w:rsidRPr="00E75EE0" w:rsidRDefault="00FD3DD4"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історії – 2 шт.;</w:t>
            </w:r>
          </w:p>
          <w:p w:rsidR="00FD3DD4" w:rsidRPr="00E75EE0" w:rsidRDefault="00FD3DD4"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географії – 1 шт.;</w:t>
            </w:r>
          </w:p>
          <w:p w:rsidR="00FD3DD4" w:rsidRPr="00E75EE0" w:rsidRDefault="008619A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трудового навчання – 1 шт.;</w:t>
            </w:r>
          </w:p>
          <w:p w:rsidR="008619A0" w:rsidRPr="00E75EE0" w:rsidRDefault="008619A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англійської мови – 2 шт.;</w:t>
            </w:r>
          </w:p>
          <w:p w:rsidR="008619A0" w:rsidRPr="00E75EE0" w:rsidRDefault="008619A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інформатики – 2 шт.;</w:t>
            </w:r>
          </w:p>
          <w:p w:rsidR="008619A0" w:rsidRPr="00E75EE0" w:rsidRDefault="008619A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кабінет початкових класів – 7 шт.;</w:t>
            </w:r>
          </w:p>
          <w:p w:rsidR="008619A0" w:rsidRPr="00E75EE0" w:rsidRDefault="008619A0" w:rsidP="00FD3DD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спортивна зала – на капітальному ремонті.</w:t>
            </w:r>
          </w:p>
          <w:p w:rsidR="008619A0" w:rsidRPr="00E75EE0" w:rsidRDefault="00D42F0E" w:rsidP="00D42F0E">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У</w:t>
            </w:r>
            <w:r w:rsidR="00C2568D" w:rsidRPr="00E75EE0">
              <w:rPr>
                <w:rFonts w:ascii="Times New Roman" w:hAnsi="Times New Roman" w:cs="Times New Roman"/>
                <w:sz w:val="24"/>
                <w:szCs w:val="28"/>
              </w:rPr>
              <w:t xml:space="preserve"> - 9 кабінетах установлені мультимедійні </w:t>
            </w:r>
            <w:proofErr w:type="spellStart"/>
            <w:r w:rsidR="00C2568D" w:rsidRPr="00E75EE0">
              <w:rPr>
                <w:rFonts w:ascii="Times New Roman" w:hAnsi="Times New Roman" w:cs="Times New Roman"/>
                <w:sz w:val="24"/>
                <w:szCs w:val="28"/>
              </w:rPr>
              <w:t>проєктори</w:t>
            </w:r>
            <w:proofErr w:type="spellEnd"/>
            <w:r w:rsidR="00C2568D" w:rsidRPr="00E75EE0">
              <w:rPr>
                <w:rFonts w:ascii="Times New Roman" w:hAnsi="Times New Roman" w:cs="Times New Roman"/>
                <w:sz w:val="24"/>
                <w:szCs w:val="28"/>
              </w:rPr>
              <w:t>, ноутбуки для роботи вчителя, інтерактивні дошки або екрани. Всі кабінети мають доступні до мережі Інтернет.</w:t>
            </w:r>
          </w:p>
          <w:p w:rsidR="00701E95" w:rsidRPr="00E75EE0" w:rsidRDefault="00823C8E" w:rsidP="00D42F0E">
            <w:pPr>
              <w:pStyle w:val="a3"/>
              <w:ind w:left="0" w:firstLine="284"/>
              <w:jc w:val="both"/>
              <w:rPr>
                <w:rFonts w:ascii="Times New Roman" w:hAnsi="Times New Roman" w:cs="Times New Roman"/>
                <w:sz w:val="24"/>
                <w:szCs w:val="28"/>
              </w:rPr>
            </w:pPr>
            <w:r>
              <w:rPr>
                <w:rFonts w:ascii="Times New Roman" w:hAnsi="Times New Roman" w:cs="Times New Roman"/>
                <w:sz w:val="24"/>
                <w:szCs w:val="28"/>
              </w:rPr>
              <w:t>Станом на кінець 2023-2024</w:t>
            </w:r>
            <w:r w:rsidR="00701E95" w:rsidRPr="00E75EE0">
              <w:rPr>
                <w:rFonts w:ascii="Times New Roman" w:hAnsi="Times New Roman" w:cs="Times New Roman"/>
                <w:sz w:val="24"/>
                <w:szCs w:val="28"/>
              </w:rPr>
              <w:t xml:space="preserve"> навчального року в ліцеї наявне таке ком</w:t>
            </w:r>
            <w:r w:rsidR="00701E95" w:rsidRPr="00E75EE0">
              <w:rPr>
                <w:rFonts w:ascii="Times New Roman" w:hAnsi="Times New Roman" w:cs="Times New Roman"/>
                <w:sz w:val="24"/>
                <w:szCs w:val="28"/>
                <w:lang w:val="ru-RU"/>
              </w:rPr>
              <w:t>’</w:t>
            </w:r>
            <w:proofErr w:type="spellStart"/>
            <w:r w:rsidR="00701E95" w:rsidRPr="00E75EE0">
              <w:rPr>
                <w:rFonts w:ascii="Times New Roman" w:hAnsi="Times New Roman" w:cs="Times New Roman"/>
                <w:sz w:val="24"/>
                <w:szCs w:val="28"/>
                <w:lang w:val="ru-RU"/>
              </w:rPr>
              <w:t>ютерне</w:t>
            </w:r>
            <w:proofErr w:type="spellEnd"/>
            <w:r w:rsidR="00701E95" w:rsidRPr="00E75EE0">
              <w:rPr>
                <w:rFonts w:ascii="Times New Roman" w:hAnsi="Times New Roman" w:cs="Times New Roman"/>
                <w:sz w:val="24"/>
                <w:szCs w:val="28"/>
                <w:lang w:val="ru-RU"/>
              </w:rPr>
              <w:t xml:space="preserve"> </w:t>
            </w:r>
            <w:proofErr w:type="spellStart"/>
            <w:r w:rsidR="00701E95" w:rsidRPr="00E75EE0">
              <w:rPr>
                <w:rFonts w:ascii="Times New Roman" w:hAnsi="Times New Roman" w:cs="Times New Roman"/>
                <w:sz w:val="24"/>
                <w:szCs w:val="28"/>
                <w:lang w:val="ru-RU"/>
              </w:rPr>
              <w:t>обладнення</w:t>
            </w:r>
            <w:proofErr w:type="spellEnd"/>
            <w:r w:rsidR="00701E95" w:rsidRPr="00E75EE0">
              <w:rPr>
                <w:rFonts w:ascii="Times New Roman" w:hAnsi="Times New Roman" w:cs="Times New Roman"/>
                <w:sz w:val="24"/>
                <w:szCs w:val="28"/>
                <w:lang w:val="ru-RU"/>
              </w:rPr>
              <w:t>:</w:t>
            </w:r>
          </w:p>
          <w:p w:rsidR="00CA1E74" w:rsidRPr="00E75EE0" w:rsidRDefault="00701E95" w:rsidP="00CA1E74">
            <w:pPr>
              <w:pStyle w:val="a3"/>
              <w:numPr>
                <w:ilvl w:val="0"/>
                <w:numId w:val="2"/>
              </w:numPr>
              <w:ind w:left="0" w:firstLine="0"/>
              <w:rPr>
                <w:rFonts w:ascii="Times New Roman" w:hAnsi="Times New Roman" w:cs="Times New Roman"/>
                <w:sz w:val="24"/>
                <w:szCs w:val="28"/>
              </w:rPr>
            </w:pPr>
            <w:proofErr w:type="spellStart"/>
            <w:r w:rsidRPr="00E75EE0">
              <w:rPr>
                <w:rFonts w:ascii="Times New Roman" w:hAnsi="Times New Roman" w:cs="Times New Roman"/>
                <w:sz w:val="24"/>
                <w:szCs w:val="28"/>
              </w:rPr>
              <w:t>комп</w:t>
            </w:r>
            <w:proofErr w:type="spellEnd"/>
            <w:r w:rsidRPr="00E75EE0">
              <w:rPr>
                <w:rFonts w:ascii="Times New Roman" w:hAnsi="Times New Roman" w:cs="Times New Roman"/>
                <w:sz w:val="24"/>
                <w:szCs w:val="28"/>
                <w:lang w:val="ru-RU"/>
              </w:rPr>
              <w:t>’</w:t>
            </w:r>
            <w:proofErr w:type="spellStart"/>
            <w:r w:rsidR="00CA1E74" w:rsidRPr="00E75EE0">
              <w:rPr>
                <w:rFonts w:ascii="Times New Roman" w:hAnsi="Times New Roman" w:cs="Times New Roman"/>
                <w:sz w:val="24"/>
                <w:szCs w:val="28"/>
              </w:rPr>
              <w:t>ютери</w:t>
            </w:r>
            <w:proofErr w:type="spellEnd"/>
            <w:r w:rsidR="00CA1E74" w:rsidRPr="00E75EE0">
              <w:rPr>
                <w:rFonts w:ascii="Times New Roman" w:hAnsi="Times New Roman" w:cs="Times New Roman"/>
                <w:sz w:val="24"/>
                <w:szCs w:val="28"/>
              </w:rPr>
              <w:t>: 36 шт.; з н</w:t>
            </w:r>
            <w:r w:rsidRPr="00E75EE0">
              <w:rPr>
                <w:rFonts w:ascii="Times New Roman" w:hAnsi="Times New Roman" w:cs="Times New Roman"/>
                <w:sz w:val="24"/>
                <w:szCs w:val="28"/>
              </w:rPr>
              <w:t>их</w:t>
            </w:r>
            <w:r w:rsidR="00CA1E74" w:rsidRPr="00E75EE0">
              <w:rPr>
                <w:rFonts w:ascii="Times New Roman" w:hAnsi="Times New Roman" w:cs="Times New Roman"/>
                <w:sz w:val="24"/>
                <w:szCs w:val="28"/>
              </w:rPr>
              <w:t>: 23- робочі; 13 – не працюючі;</w:t>
            </w:r>
          </w:p>
          <w:p w:rsidR="00CA1E74" w:rsidRPr="00E75EE0" w:rsidRDefault="00CA1E74" w:rsidP="00CA1E7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ноутбуки: 15 шт.; з них : 8-роблячі; 1- не працюючий;</w:t>
            </w:r>
          </w:p>
          <w:p w:rsidR="00CA1E74" w:rsidRPr="00E75EE0" w:rsidRDefault="00CA1E74" w:rsidP="00CA1E74">
            <w:pPr>
              <w:pStyle w:val="a3"/>
              <w:numPr>
                <w:ilvl w:val="0"/>
                <w:numId w:val="2"/>
              </w:numPr>
              <w:ind w:left="0" w:firstLine="0"/>
              <w:jc w:val="both"/>
              <w:rPr>
                <w:rFonts w:ascii="Times New Roman" w:hAnsi="Times New Roman" w:cs="Times New Roman"/>
                <w:sz w:val="24"/>
                <w:szCs w:val="28"/>
              </w:rPr>
            </w:pPr>
            <w:proofErr w:type="spellStart"/>
            <w:r w:rsidRPr="00E75EE0">
              <w:rPr>
                <w:rFonts w:ascii="Times New Roman" w:hAnsi="Times New Roman" w:cs="Times New Roman"/>
                <w:sz w:val="24"/>
                <w:szCs w:val="28"/>
              </w:rPr>
              <w:t>хромбуки</w:t>
            </w:r>
            <w:proofErr w:type="spellEnd"/>
            <w:r w:rsidRPr="00E75EE0">
              <w:rPr>
                <w:rFonts w:ascii="Times New Roman" w:hAnsi="Times New Roman" w:cs="Times New Roman"/>
                <w:sz w:val="24"/>
                <w:szCs w:val="28"/>
              </w:rPr>
              <w:t>: 7 шт.;</w:t>
            </w:r>
          </w:p>
          <w:p w:rsidR="00CA1E74" w:rsidRPr="00E75EE0" w:rsidRDefault="00CA1E74" w:rsidP="00CA1E74">
            <w:pPr>
              <w:pStyle w:val="a3"/>
              <w:numPr>
                <w:ilvl w:val="0"/>
                <w:numId w:val="2"/>
              </w:numPr>
              <w:ind w:left="0" w:firstLine="0"/>
              <w:jc w:val="both"/>
              <w:rPr>
                <w:rFonts w:ascii="Times New Roman" w:hAnsi="Times New Roman" w:cs="Times New Roman"/>
                <w:sz w:val="24"/>
                <w:szCs w:val="28"/>
              </w:rPr>
            </w:pPr>
            <w:proofErr w:type="spellStart"/>
            <w:r w:rsidRPr="00E75EE0">
              <w:rPr>
                <w:rFonts w:ascii="Times New Roman" w:hAnsi="Times New Roman" w:cs="Times New Roman"/>
                <w:sz w:val="24"/>
                <w:szCs w:val="28"/>
              </w:rPr>
              <w:t>проєктори</w:t>
            </w:r>
            <w:proofErr w:type="spellEnd"/>
            <w:r w:rsidRPr="00E75EE0">
              <w:rPr>
                <w:rFonts w:ascii="Times New Roman" w:hAnsi="Times New Roman" w:cs="Times New Roman"/>
                <w:sz w:val="24"/>
                <w:szCs w:val="28"/>
              </w:rPr>
              <w:t>: 8 шт.; з них: 1 – не працюючий;</w:t>
            </w:r>
          </w:p>
          <w:p w:rsidR="00CA1E74" w:rsidRPr="00E75EE0" w:rsidRDefault="00CA1E74" w:rsidP="00CA1E7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 xml:space="preserve">принтери: 13 шт.; з них: </w:t>
            </w:r>
            <w:r w:rsidR="004C7E44" w:rsidRPr="00E75EE0">
              <w:rPr>
                <w:rFonts w:ascii="Times New Roman" w:hAnsi="Times New Roman" w:cs="Times New Roman"/>
                <w:sz w:val="24"/>
                <w:szCs w:val="28"/>
              </w:rPr>
              <w:t>8- НУШ; 4- не працюючі;</w:t>
            </w:r>
          </w:p>
          <w:p w:rsidR="004C7E44" w:rsidRPr="00E75EE0" w:rsidRDefault="004C7E44" w:rsidP="00CA1E74">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мультимедійні дошки: 2 шт.; з них: 1- не працююча.</w:t>
            </w:r>
          </w:p>
          <w:p w:rsidR="000D353E" w:rsidRPr="00E75EE0" w:rsidRDefault="00E1001D" w:rsidP="00E1001D">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К</w:t>
            </w:r>
            <w:r w:rsidR="002C3EA6" w:rsidRPr="00E75EE0">
              <w:rPr>
                <w:rFonts w:ascii="Times New Roman" w:hAnsi="Times New Roman" w:cs="Times New Roman"/>
                <w:sz w:val="24"/>
                <w:szCs w:val="28"/>
              </w:rPr>
              <w:t xml:space="preserve">абінети початкової школи забезпечені наочно-дидактичним матеріалом </w:t>
            </w:r>
            <w:r w:rsidRPr="00E75EE0">
              <w:rPr>
                <w:rFonts w:ascii="Times New Roman" w:hAnsi="Times New Roman" w:cs="Times New Roman"/>
                <w:sz w:val="24"/>
                <w:szCs w:val="28"/>
              </w:rPr>
              <w:t>демонстраційним та для індивідуальної/групової роботи учнів, який виготовлений з безпечних та якісних матеріалів.</w:t>
            </w:r>
          </w:p>
          <w:p w:rsidR="00E1001D" w:rsidRPr="00E75EE0" w:rsidRDefault="00E1001D" w:rsidP="00E1001D">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На основі інтерв’ю з керівником закладу встановлено, що у ліцеї забезпечується раціональне використання приміщень і комплектування мережі класів. Є класи, де наповнюваність до збройної агресії РФ перевищувала норми. Однак в зв’язку з воєнними діями, багато учнів виїхало в більш безпечні місця. Комплектування класів здійснюється максимально у відповідності до вимог законодавства, а також з урахуванням побажань батьків. </w:t>
            </w:r>
            <w:r w:rsidR="00823C8E">
              <w:rPr>
                <w:rFonts w:ascii="Times New Roman" w:hAnsi="Times New Roman" w:cs="Times New Roman"/>
                <w:sz w:val="24"/>
                <w:szCs w:val="28"/>
              </w:rPr>
              <w:t>Серед наповнюваність класів 25,31</w:t>
            </w:r>
            <w:r w:rsidRPr="00E75EE0">
              <w:rPr>
                <w:rFonts w:ascii="Times New Roman" w:hAnsi="Times New Roman" w:cs="Times New Roman"/>
                <w:sz w:val="24"/>
                <w:szCs w:val="28"/>
              </w:rPr>
              <w:t xml:space="preserve"> учнів.</w:t>
            </w:r>
          </w:p>
          <w:p w:rsidR="00E1001D" w:rsidRPr="00E75EE0" w:rsidRDefault="00403884" w:rsidP="00403884">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ПВ:</w:t>
            </w:r>
            <w:r w:rsidR="00391B50" w:rsidRPr="00E75EE0">
              <w:rPr>
                <w:rFonts w:ascii="Times New Roman" w:hAnsi="Times New Roman" w:cs="Times New Roman"/>
                <w:sz w:val="24"/>
                <w:szCs w:val="28"/>
              </w:rPr>
              <w:t xml:space="preserve"> тільки 9</w:t>
            </w:r>
            <w:r w:rsidRPr="00E75EE0">
              <w:rPr>
                <w:rFonts w:ascii="Times New Roman" w:hAnsi="Times New Roman" w:cs="Times New Roman"/>
                <w:sz w:val="24"/>
                <w:szCs w:val="28"/>
              </w:rPr>
              <w:t xml:space="preserve"> кабінетів обладнано комп’ютерною технікою, останні кабінети потребують оновлення матеріально-технічної бази.</w:t>
            </w:r>
          </w:p>
          <w:p w:rsidR="00403884" w:rsidRPr="00E75EE0" w:rsidRDefault="00F87741" w:rsidP="00403884">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1.1.3.Здобувачі освіти та працівники закладу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 </w:t>
            </w:r>
            <w:r w:rsidRPr="00E75EE0">
              <w:rPr>
                <w:rFonts w:ascii="Times New Roman" w:hAnsi="Times New Roman" w:cs="Times New Roman"/>
                <w:sz w:val="24"/>
                <w:szCs w:val="28"/>
              </w:rPr>
              <w:t>Відповідно до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від 26.12.2017 № 166 в КЗ «</w:t>
            </w:r>
            <w:proofErr w:type="spellStart"/>
            <w:r w:rsidRPr="00E75EE0">
              <w:rPr>
                <w:rFonts w:ascii="Times New Roman" w:hAnsi="Times New Roman" w:cs="Times New Roman"/>
                <w:sz w:val="24"/>
                <w:szCs w:val="28"/>
              </w:rPr>
              <w:t>Коротичанський</w:t>
            </w:r>
            <w:proofErr w:type="spellEnd"/>
            <w:r w:rsidRPr="00E75EE0">
              <w:rPr>
                <w:rFonts w:ascii="Times New Roman" w:hAnsi="Times New Roman" w:cs="Times New Roman"/>
                <w:sz w:val="24"/>
                <w:szCs w:val="28"/>
              </w:rPr>
              <w:t xml:space="preserve"> ліцей» створено єдину систему організації роботи з </w:t>
            </w:r>
            <w:r w:rsidRPr="00E75EE0">
              <w:rPr>
                <w:rFonts w:ascii="Times New Roman" w:hAnsi="Times New Roman" w:cs="Times New Roman"/>
                <w:sz w:val="24"/>
                <w:szCs w:val="28"/>
              </w:rPr>
              <w:lastRenderedPageBreak/>
              <w:t>охорони праці та безпеки життєдіяльності учасників освітнього процесу (учнів та працівників), а також визначені обов’язки керівників щодо забезпечення безпечних та шкідливих умов навчання, праці, запобігання травматизму.</w:t>
            </w:r>
          </w:p>
          <w:p w:rsidR="00F87741" w:rsidRPr="00E75EE0" w:rsidRDefault="001B7E73" w:rsidP="0040388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З метою збереження життя та здоров’я учнів в умовах воєнної агресії РФ проти України, адміністрація КЗ «</w:t>
            </w:r>
            <w:proofErr w:type="spellStart"/>
            <w:r w:rsidRPr="00E75EE0">
              <w:rPr>
                <w:rFonts w:ascii="Times New Roman" w:hAnsi="Times New Roman" w:cs="Times New Roman"/>
                <w:sz w:val="24"/>
                <w:szCs w:val="28"/>
              </w:rPr>
              <w:t>Коротичанський</w:t>
            </w:r>
            <w:proofErr w:type="spellEnd"/>
            <w:r w:rsidRPr="00E75EE0">
              <w:rPr>
                <w:rFonts w:ascii="Times New Roman" w:hAnsi="Times New Roman" w:cs="Times New Roman"/>
                <w:sz w:val="24"/>
                <w:szCs w:val="28"/>
              </w:rPr>
              <w:t xml:space="preserve"> ліцей» прийняла рішення перейти на дистанційну форму</w:t>
            </w:r>
            <w:r w:rsidR="00823C8E">
              <w:rPr>
                <w:rFonts w:ascii="Times New Roman" w:hAnsi="Times New Roman" w:cs="Times New Roman"/>
                <w:sz w:val="24"/>
                <w:szCs w:val="28"/>
              </w:rPr>
              <w:t xml:space="preserve"> навчання (протокол педради № 10</w:t>
            </w:r>
            <w:r w:rsidRPr="00E75EE0">
              <w:rPr>
                <w:rFonts w:ascii="Times New Roman" w:hAnsi="Times New Roman" w:cs="Times New Roman"/>
                <w:sz w:val="24"/>
                <w:szCs w:val="28"/>
              </w:rPr>
              <w:t xml:space="preserve"> від 31.08.2023 р.)</w:t>
            </w:r>
          </w:p>
          <w:p w:rsidR="001B7E73" w:rsidRPr="00E75EE0" w:rsidRDefault="00CB7F94" w:rsidP="00CB7F9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На роботу з дому перейшли педагогічні працівники (за заявами про зміну свого робочого місця).</w:t>
            </w:r>
          </w:p>
          <w:p w:rsidR="00CB7F94" w:rsidRPr="00E75EE0" w:rsidRDefault="00CB7F94" w:rsidP="00CB7F9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Техперсонал залишився на своїх робочих місцях, з умовою суворо дотримуватись правил поведінки під час сигналу «Повітряна тривога».</w:t>
            </w:r>
          </w:p>
          <w:p w:rsidR="004F1AEC" w:rsidRPr="00E75EE0" w:rsidRDefault="00391B50" w:rsidP="00CB7F9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В</w:t>
            </w:r>
            <w:r w:rsidR="004F1AEC" w:rsidRPr="00E75EE0">
              <w:rPr>
                <w:rFonts w:ascii="Times New Roman" w:hAnsi="Times New Roman" w:cs="Times New Roman"/>
                <w:sz w:val="24"/>
                <w:szCs w:val="28"/>
              </w:rPr>
              <w:t xml:space="preserve"> КЗ «</w:t>
            </w:r>
            <w:proofErr w:type="spellStart"/>
            <w:r w:rsidR="004F1AEC" w:rsidRPr="00E75EE0">
              <w:rPr>
                <w:rFonts w:ascii="Times New Roman" w:hAnsi="Times New Roman" w:cs="Times New Roman"/>
                <w:sz w:val="24"/>
                <w:szCs w:val="28"/>
              </w:rPr>
              <w:t>Коротичанський</w:t>
            </w:r>
            <w:proofErr w:type="spellEnd"/>
            <w:r w:rsidR="004F1AEC" w:rsidRPr="00E75EE0">
              <w:rPr>
                <w:rFonts w:ascii="Times New Roman" w:hAnsi="Times New Roman" w:cs="Times New Roman"/>
                <w:sz w:val="24"/>
                <w:szCs w:val="28"/>
              </w:rPr>
              <w:t xml:space="preserve"> ліцей» відсутнє бомбосховище, на</w:t>
            </w:r>
            <w:r w:rsidR="00A346A1" w:rsidRPr="00E75EE0">
              <w:rPr>
                <w:rFonts w:ascii="Times New Roman" w:hAnsi="Times New Roman" w:cs="Times New Roman"/>
                <w:sz w:val="24"/>
                <w:szCs w:val="28"/>
              </w:rPr>
              <w:t>й</w:t>
            </w:r>
            <w:r w:rsidR="004F1AEC" w:rsidRPr="00E75EE0">
              <w:rPr>
                <w:rFonts w:ascii="Times New Roman" w:hAnsi="Times New Roman" w:cs="Times New Roman"/>
                <w:sz w:val="24"/>
                <w:szCs w:val="28"/>
              </w:rPr>
              <w:t>простіше укриття. Однак, з метою збереження життя працівників в ліцею було обладн</w:t>
            </w:r>
            <w:r w:rsidR="00A6235A" w:rsidRPr="00E75EE0">
              <w:rPr>
                <w:rFonts w:ascii="Times New Roman" w:hAnsi="Times New Roman" w:cs="Times New Roman"/>
                <w:sz w:val="24"/>
                <w:szCs w:val="28"/>
              </w:rPr>
              <w:t>а</w:t>
            </w:r>
            <w:r w:rsidR="004F1AEC" w:rsidRPr="00E75EE0">
              <w:rPr>
                <w:rFonts w:ascii="Times New Roman" w:hAnsi="Times New Roman" w:cs="Times New Roman"/>
                <w:sz w:val="24"/>
                <w:szCs w:val="28"/>
              </w:rPr>
              <w:t>не безпечне місце за правилом «Двох стін».</w:t>
            </w:r>
          </w:p>
          <w:p w:rsidR="00CB7F94" w:rsidRPr="00E75EE0" w:rsidRDefault="00391B50"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А</w:t>
            </w:r>
            <w:r w:rsidR="004F1AEC" w:rsidRPr="00E75EE0">
              <w:rPr>
                <w:rFonts w:ascii="Times New Roman" w:hAnsi="Times New Roman" w:cs="Times New Roman"/>
                <w:sz w:val="24"/>
                <w:szCs w:val="28"/>
              </w:rPr>
              <w:t>дміністрація ліцею разом зі службою охорони праці розробила інструкції № 82 з безпеки життєдіяльності для здобувачів освіти під час вимушених канікул в умовах воєнного стану</w:t>
            </w:r>
            <w:r w:rsidR="00906D91" w:rsidRPr="00E75EE0">
              <w:rPr>
                <w:rFonts w:ascii="Times New Roman" w:hAnsi="Times New Roman" w:cs="Times New Roman"/>
                <w:sz w:val="24"/>
                <w:szCs w:val="28"/>
              </w:rPr>
              <w:t xml:space="preserve"> (наказ № 33 від 25.02.2022 р.)</w:t>
            </w:r>
            <w:r w:rsidR="004F1AEC" w:rsidRPr="00E75EE0">
              <w:rPr>
                <w:rFonts w:ascii="Times New Roman" w:hAnsi="Times New Roman" w:cs="Times New Roman"/>
                <w:sz w:val="24"/>
                <w:szCs w:val="28"/>
              </w:rPr>
              <w:t>, № 81 з охорони праці, з техногенної безпеки, цивільного захисту та дій персоналу у надзвичайних ситуацій (наказ № 44 від 28.03.2023</w:t>
            </w:r>
            <w:r w:rsidR="00906D91" w:rsidRPr="00E75EE0">
              <w:rPr>
                <w:rFonts w:ascii="Times New Roman" w:hAnsi="Times New Roman" w:cs="Times New Roman"/>
                <w:sz w:val="24"/>
                <w:szCs w:val="28"/>
              </w:rPr>
              <w:t xml:space="preserve"> р.), № 83 з безпеки життєдіяльності учнів перед початком літніх канікул у  період дії воєнного часу (наказ № 71 від 17.06.2022 р.)</w:t>
            </w:r>
            <w:r w:rsidR="00A6235A" w:rsidRPr="00E75EE0">
              <w:rPr>
                <w:rFonts w:ascii="Times New Roman" w:hAnsi="Times New Roman" w:cs="Times New Roman"/>
                <w:sz w:val="24"/>
                <w:szCs w:val="28"/>
              </w:rPr>
              <w:t>.</w:t>
            </w:r>
          </w:p>
          <w:p w:rsidR="00A6235A" w:rsidRPr="00E75EE0" w:rsidRDefault="00D47D7E"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Інструктаж, </w:t>
            </w:r>
            <w:r w:rsidR="006E5BFB" w:rsidRPr="00E75EE0">
              <w:rPr>
                <w:rFonts w:ascii="Times New Roman" w:hAnsi="Times New Roman" w:cs="Times New Roman"/>
                <w:sz w:val="24"/>
                <w:szCs w:val="28"/>
              </w:rPr>
              <w:t>навчання з ОП, безпеки життєдіяльності, пожежної безпеки, правил поведінки в НС з працівниками та здобувачів освіти проводяться відповідно до чинного законодавства. У ліцеї створено кабінет безпеки.</w:t>
            </w:r>
          </w:p>
          <w:p w:rsidR="006E5BFB" w:rsidRPr="00E75EE0" w:rsidRDefault="006E5BFB"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Учасники освітнього процесу дотримується вимог щодо охорони праці. Переважна більшість працівників та здобувачів освіти підтвердили, що в ЗО проводяться інструктажі щодо зазначених вище питань.</w:t>
            </w:r>
          </w:p>
          <w:p w:rsidR="006E5BFB" w:rsidRPr="00E75EE0" w:rsidRDefault="00697CE6"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В</w:t>
            </w:r>
            <w:r w:rsidR="006E5BFB" w:rsidRPr="00E75EE0">
              <w:rPr>
                <w:rFonts w:ascii="Times New Roman" w:hAnsi="Times New Roman" w:cs="Times New Roman"/>
                <w:sz w:val="24"/>
                <w:szCs w:val="28"/>
              </w:rPr>
              <w:t xml:space="preserve"> ліцеї є автоматична пожежна система вказівниками руху до запасних виходів, схема евакуації на випадок надзвичайної ситуації (потребують оновлення), </w:t>
            </w:r>
            <w:r w:rsidR="00A449FF" w:rsidRPr="00E75EE0">
              <w:rPr>
                <w:rFonts w:ascii="Times New Roman" w:hAnsi="Times New Roman" w:cs="Times New Roman"/>
                <w:sz w:val="24"/>
                <w:szCs w:val="28"/>
              </w:rPr>
              <w:t>світлові покажчики «Вихід».</w:t>
            </w:r>
          </w:p>
          <w:p w:rsidR="00A449FF" w:rsidRPr="00E75EE0" w:rsidRDefault="00A449FF"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Пріоритетним напрямом роботи </w:t>
            </w:r>
            <w:r w:rsidR="00823C8E">
              <w:rPr>
                <w:rFonts w:ascii="Times New Roman" w:hAnsi="Times New Roman" w:cs="Times New Roman"/>
                <w:sz w:val="24"/>
                <w:szCs w:val="28"/>
              </w:rPr>
              <w:t>КЗ «</w:t>
            </w:r>
            <w:proofErr w:type="spellStart"/>
            <w:r w:rsidR="00823C8E">
              <w:rPr>
                <w:rFonts w:ascii="Times New Roman" w:hAnsi="Times New Roman" w:cs="Times New Roman"/>
                <w:sz w:val="24"/>
                <w:szCs w:val="28"/>
              </w:rPr>
              <w:t>Коротичанський</w:t>
            </w:r>
            <w:proofErr w:type="spellEnd"/>
            <w:r w:rsidR="00823C8E">
              <w:rPr>
                <w:rFonts w:ascii="Times New Roman" w:hAnsi="Times New Roman" w:cs="Times New Roman"/>
                <w:sz w:val="24"/>
                <w:szCs w:val="28"/>
              </w:rPr>
              <w:t xml:space="preserve"> ліцей» у 2023/2024</w:t>
            </w:r>
            <w:r w:rsidR="00EC6DD4" w:rsidRPr="00E75EE0">
              <w:rPr>
                <w:rFonts w:ascii="Times New Roman" w:hAnsi="Times New Roman" w:cs="Times New Roman"/>
                <w:sz w:val="24"/>
                <w:szCs w:val="28"/>
              </w:rPr>
              <w:t xml:space="preserve"> </w:t>
            </w:r>
            <w:proofErr w:type="spellStart"/>
            <w:r w:rsidR="00EC6DD4" w:rsidRPr="00E75EE0">
              <w:rPr>
                <w:rFonts w:ascii="Times New Roman" w:hAnsi="Times New Roman" w:cs="Times New Roman"/>
                <w:sz w:val="24"/>
                <w:szCs w:val="28"/>
              </w:rPr>
              <w:t>н.р</w:t>
            </w:r>
            <w:proofErr w:type="spellEnd"/>
            <w:r w:rsidR="00EC6DD4" w:rsidRPr="00E75EE0">
              <w:rPr>
                <w:rFonts w:ascii="Times New Roman" w:hAnsi="Times New Roman" w:cs="Times New Roman"/>
                <w:sz w:val="24"/>
                <w:szCs w:val="28"/>
              </w:rPr>
              <w:t>. було збереження життя здобувачів освіти. У закладі протягом року проводились відповідні заходи щодо запобігання дитячого травматизму, застосовувались різні форми і методи роботи, серед яких; лекції, бесіди, онлайн-зустрічі з працівниками ДСНС, вікторини, конкурси тощо. (онлайн)</w:t>
            </w:r>
          </w:p>
          <w:p w:rsidR="00EC6DD4" w:rsidRPr="00E75EE0" w:rsidRDefault="00EC6DD4" w:rsidP="00EC6DD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Упродовж ІІ семестру працівниками ДСНС проводились лекції по мінній безпеці з учнями 5-11 класах. (онлайн)</w:t>
            </w:r>
          </w:p>
          <w:p w:rsidR="00EC6DD4" w:rsidRPr="00E75EE0" w:rsidRDefault="00EC6DD4"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На початку</w:t>
            </w:r>
            <w:r w:rsidR="00B84012" w:rsidRPr="00E75EE0">
              <w:rPr>
                <w:rFonts w:ascii="Times New Roman" w:hAnsi="Times New Roman" w:cs="Times New Roman"/>
                <w:sz w:val="24"/>
                <w:szCs w:val="28"/>
              </w:rPr>
              <w:t xml:space="preserve"> навчального року з усіма учнями був проведений вступний інструктаж з безпеки життєдіяльності та охорони праці, проведено інструктаж перед вивченим окремих тем з фізичної культури.</w:t>
            </w:r>
          </w:p>
          <w:p w:rsidR="00B84012" w:rsidRPr="00E75EE0" w:rsidRDefault="00B84012" w:rsidP="00906D91">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Класними керівниками систематично проводяться бесіди з попередження усіх випадків дитячого травматизму напередодні канікул.</w:t>
            </w:r>
          </w:p>
          <w:p w:rsidR="00B84012" w:rsidRPr="00E75EE0" w:rsidRDefault="00B84012" w:rsidP="00D2522B">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Проведено </w:t>
            </w:r>
            <w:r w:rsidR="00D2522B" w:rsidRPr="00E75EE0">
              <w:rPr>
                <w:rFonts w:ascii="Times New Roman" w:hAnsi="Times New Roman" w:cs="Times New Roman"/>
                <w:sz w:val="24"/>
                <w:szCs w:val="28"/>
              </w:rPr>
              <w:t>Тижні безпеки дорожнього руху (онлайн), а саме:</w:t>
            </w:r>
          </w:p>
          <w:p w:rsidR="00D2522B" w:rsidRPr="00E75EE0" w:rsidRDefault="00D2522B" w:rsidP="00D2522B">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місячник з профілактики дорожньо-</w:t>
            </w:r>
            <w:r w:rsidR="00911802" w:rsidRPr="00E75EE0">
              <w:rPr>
                <w:rFonts w:ascii="Times New Roman" w:hAnsi="Times New Roman" w:cs="Times New Roman"/>
                <w:sz w:val="24"/>
                <w:szCs w:val="28"/>
              </w:rPr>
              <w:t xml:space="preserve">транспортного </w:t>
            </w:r>
            <w:r w:rsidR="00911802" w:rsidRPr="00E75EE0">
              <w:rPr>
                <w:rFonts w:ascii="Times New Roman" w:hAnsi="Times New Roman" w:cs="Times New Roman"/>
                <w:sz w:val="24"/>
                <w:szCs w:val="28"/>
              </w:rPr>
              <w:lastRenderedPageBreak/>
              <w:t>травматизму «Увага» Діти – на дорозі!» (вересень/листопад);</w:t>
            </w:r>
          </w:p>
          <w:p w:rsidR="00911802" w:rsidRPr="00E75EE0" w:rsidRDefault="00911802" w:rsidP="00D2522B">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тиждень безпеки дорожнього руху «Безпека на дорозі –безпека життя» (жовтень);</w:t>
            </w:r>
          </w:p>
          <w:p w:rsidR="00911802" w:rsidRPr="00E75EE0" w:rsidRDefault="00052AF1" w:rsidP="00D2522B">
            <w:pPr>
              <w:pStyle w:val="a3"/>
              <w:numPr>
                <w:ilvl w:val="0"/>
                <w:numId w:val="2"/>
              </w:numPr>
              <w:ind w:left="0" w:firstLine="0"/>
              <w:jc w:val="both"/>
              <w:rPr>
                <w:rFonts w:ascii="Times New Roman" w:hAnsi="Times New Roman" w:cs="Times New Roman"/>
                <w:sz w:val="24"/>
                <w:szCs w:val="28"/>
              </w:rPr>
            </w:pPr>
            <w:r w:rsidRPr="00E75EE0">
              <w:rPr>
                <w:rFonts w:ascii="Times New Roman" w:hAnsi="Times New Roman" w:cs="Times New Roman"/>
                <w:sz w:val="24"/>
                <w:szCs w:val="28"/>
              </w:rPr>
              <w:t>єдиний національний урок «Безпечна дорога додому» (травень/)</w:t>
            </w:r>
          </w:p>
          <w:p w:rsidR="00DE6A15" w:rsidRPr="00E75EE0" w:rsidRDefault="002B133C" w:rsidP="00DE6A15">
            <w:pPr>
              <w:pStyle w:val="a3"/>
              <w:ind w:left="0" w:firstLine="284"/>
              <w:jc w:val="both"/>
              <w:rPr>
                <w:rFonts w:ascii="Times New Roman" w:hAnsi="Times New Roman" w:cs="Times New Roman"/>
                <w:sz w:val="24"/>
                <w:szCs w:val="28"/>
              </w:rPr>
            </w:pPr>
            <w:r>
              <w:rPr>
                <w:rFonts w:ascii="Times New Roman" w:hAnsi="Times New Roman" w:cs="Times New Roman"/>
                <w:sz w:val="24"/>
                <w:szCs w:val="28"/>
              </w:rPr>
              <w:t xml:space="preserve">В закладі освіти відбувся 1 нещасний випадок у побуті ( </w:t>
            </w:r>
            <w:proofErr w:type="spellStart"/>
            <w:r>
              <w:rPr>
                <w:rFonts w:ascii="Times New Roman" w:hAnsi="Times New Roman" w:cs="Times New Roman"/>
                <w:sz w:val="24"/>
                <w:szCs w:val="28"/>
              </w:rPr>
              <w:t>КуцА</w:t>
            </w:r>
            <w:proofErr w:type="spellEnd"/>
            <w:r>
              <w:rPr>
                <w:rFonts w:ascii="Times New Roman" w:hAnsi="Times New Roman" w:cs="Times New Roman"/>
                <w:sz w:val="24"/>
                <w:szCs w:val="28"/>
              </w:rPr>
              <w:t>., 10 клас)</w:t>
            </w:r>
            <w:r w:rsidR="00DE6A15" w:rsidRPr="00E75EE0">
              <w:rPr>
                <w:rFonts w:ascii="Times New Roman" w:hAnsi="Times New Roman" w:cs="Times New Roman"/>
                <w:sz w:val="24"/>
                <w:szCs w:val="28"/>
              </w:rPr>
              <w:t>.</w:t>
            </w:r>
          </w:p>
          <w:p w:rsidR="00DE6A15" w:rsidRPr="00E75EE0" w:rsidRDefault="00DB2C56" w:rsidP="00DE6A15">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Недоліки:</w:t>
            </w:r>
            <w:r w:rsidRPr="00E75EE0">
              <w:rPr>
                <w:rFonts w:ascii="Times New Roman" w:hAnsi="Times New Roman" w:cs="Times New Roman"/>
                <w:sz w:val="24"/>
                <w:szCs w:val="28"/>
              </w:rPr>
              <w:t xml:space="preserve"> </w:t>
            </w:r>
            <w:r w:rsidR="003628BF" w:rsidRPr="00E75EE0">
              <w:rPr>
                <w:rFonts w:ascii="Times New Roman" w:hAnsi="Times New Roman" w:cs="Times New Roman"/>
                <w:sz w:val="24"/>
                <w:szCs w:val="28"/>
              </w:rPr>
              <w:t xml:space="preserve">не </w:t>
            </w:r>
            <w:r w:rsidRPr="00E75EE0">
              <w:rPr>
                <w:rFonts w:ascii="Times New Roman" w:hAnsi="Times New Roman" w:cs="Times New Roman"/>
                <w:sz w:val="24"/>
                <w:szCs w:val="28"/>
              </w:rPr>
              <w:t>в</w:t>
            </w:r>
            <w:r w:rsidR="003628BF" w:rsidRPr="00E75EE0">
              <w:rPr>
                <w:rFonts w:ascii="Times New Roman" w:hAnsi="Times New Roman" w:cs="Times New Roman"/>
                <w:sz w:val="24"/>
                <w:szCs w:val="28"/>
              </w:rPr>
              <w:t>сі учні, не дивлячись на велику роботу з попередження ДТ, дотримуються безпечних правил поведінки.</w:t>
            </w:r>
          </w:p>
          <w:p w:rsidR="00EC021C" w:rsidRPr="00E75EE0" w:rsidRDefault="00B250A5" w:rsidP="002976F4">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1.1.4.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здоров’я і вживають необхідних заходів у таких ситуаціях.</w:t>
            </w:r>
            <w:r w:rsidR="00A20243" w:rsidRPr="00E75EE0">
              <w:rPr>
                <w:rFonts w:ascii="Times New Roman" w:hAnsi="Times New Roman" w:cs="Times New Roman"/>
                <w:b/>
                <w:sz w:val="24"/>
                <w:szCs w:val="28"/>
              </w:rPr>
              <w:t xml:space="preserve"> </w:t>
            </w:r>
            <w:r w:rsidR="002976F4" w:rsidRPr="00E75EE0">
              <w:rPr>
                <w:rFonts w:ascii="Times New Roman" w:hAnsi="Times New Roman" w:cs="Times New Roman"/>
                <w:sz w:val="24"/>
                <w:szCs w:val="28"/>
              </w:rPr>
              <w:t xml:space="preserve">У ліцеї проводяться навчання з працівниками щодо надання </w:t>
            </w:r>
            <w:proofErr w:type="spellStart"/>
            <w:r w:rsidR="002976F4" w:rsidRPr="00E75EE0">
              <w:rPr>
                <w:rFonts w:ascii="Times New Roman" w:hAnsi="Times New Roman" w:cs="Times New Roman"/>
                <w:sz w:val="24"/>
                <w:szCs w:val="28"/>
              </w:rPr>
              <w:t>домедичної</w:t>
            </w:r>
            <w:proofErr w:type="spellEnd"/>
            <w:r w:rsidR="002976F4" w:rsidRPr="00E75EE0">
              <w:rPr>
                <w:rFonts w:ascii="Times New Roman" w:hAnsi="Times New Roman" w:cs="Times New Roman"/>
                <w:sz w:val="24"/>
                <w:szCs w:val="28"/>
              </w:rPr>
              <w:t xml:space="preserve"> допомоги. Розроблено алгоритм дій на випадок раптового погіршення стану здоров’я працівників та учнів. У разі нещасного випадку працівники та керівництво закладу діють у встановленому законодавством порядку. </w:t>
            </w:r>
            <w:r w:rsidR="002B133C">
              <w:rPr>
                <w:rFonts w:ascii="Times New Roman" w:hAnsi="Times New Roman" w:cs="Times New Roman"/>
                <w:sz w:val="24"/>
                <w:szCs w:val="28"/>
              </w:rPr>
              <w:t xml:space="preserve">Всі </w:t>
            </w:r>
            <w:proofErr w:type="spellStart"/>
            <w:r w:rsidR="002B133C">
              <w:rPr>
                <w:rFonts w:ascii="Times New Roman" w:hAnsi="Times New Roman" w:cs="Times New Roman"/>
                <w:sz w:val="24"/>
                <w:szCs w:val="28"/>
              </w:rPr>
              <w:t>пед.працівник</w:t>
            </w:r>
            <w:r w:rsidR="002976F4" w:rsidRPr="00E75EE0">
              <w:rPr>
                <w:rFonts w:ascii="Times New Roman" w:hAnsi="Times New Roman" w:cs="Times New Roman"/>
                <w:sz w:val="24"/>
                <w:szCs w:val="28"/>
              </w:rPr>
              <w:t>и</w:t>
            </w:r>
            <w:proofErr w:type="spellEnd"/>
            <w:r w:rsidR="002976F4" w:rsidRPr="00E75EE0">
              <w:rPr>
                <w:rFonts w:ascii="Times New Roman" w:hAnsi="Times New Roman" w:cs="Times New Roman"/>
                <w:sz w:val="24"/>
                <w:szCs w:val="28"/>
              </w:rPr>
              <w:t xml:space="preserve"> пройшли курси підвищення кваліфікації «</w:t>
            </w:r>
            <w:proofErr w:type="spellStart"/>
            <w:r w:rsidR="002976F4" w:rsidRPr="00E75EE0">
              <w:rPr>
                <w:rFonts w:ascii="Times New Roman" w:hAnsi="Times New Roman" w:cs="Times New Roman"/>
                <w:sz w:val="24"/>
                <w:szCs w:val="28"/>
              </w:rPr>
              <w:t>Домедична</w:t>
            </w:r>
            <w:proofErr w:type="spellEnd"/>
            <w:r w:rsidR="002976F4" w:rsidRPr="00E75EE0">
              <w:rPr>
                <w:rFonts w:ascii="Times New Roman" w:hAnsi="Times New Roman" w:cs="Times New Roman"/>
                <w:sz w:val="24"/>
                <w:szCs w:val="28"/>
              </w:rPr>
              <w:t xml:space="preserve"> допомога», про що свідчать </w:t>
            </w:r>
            <w:r w:rsidR="002B133C">
              <w:rPr>
                <w:rFonts w:ascii="Times New Roman" w:hAnsi="Times New Roman" w:cs="Times New Roman"/>
                <w:sz w:val="24"/>
                <w:szCs w:val="28"/>
              </w:rPr>
              <w:t xml:space="preserve">сертифікати та курси «Практичний </w:t>
            </w:r>
            <w:proofErr w:type="spellStart"/>
            <w:r w:rsidR="002B133C">
              <w:rPr>
                <w:rFonts w:ascii="Times New Roman" w:hAnsi="Times New Roman" w:cs="Times New Roman"/>
                <w:sz w:val="24"/>
                <w:szCs w:val="28"/>
              </w:rPr>
              <w:t>інтенсив</w:t>
            </w:r>
            <w:proofErr w:type="spellEnd"/>
            <w:r w:rsidR="002B133C">
              <w:rPr>
                <w:rFonts w:ascii="Times New Roman" w:hAnsi="Times New Roman" w:cs="Times New Roman"/>
                <w:sz w:val="24"/>
                <w:szCs w:val="28"/>
              </w:rPr>
              <w:t xml:space="preserve">: використання цифрових </w:t>
            </w:r>
            <w:proofErr w:type="spellStart"/>
            <w:r w:rsidR="002B133C">
              <w:rPr>
                <w:rFonts w:ascii="Times New Roman" w:hAnsi="Times New Roman" w:cs="Times New Roman"/>
                <w:sz w:val="24"/>
                <w:szCs w:val="28"/>
              </w:rPr>
              <w:t>сервисів</w:t>
            </w:r>
            <w:proofErr w:type="spellEnd"/>
            <w:r w:rsidR="002B133C">
              <w:rPr>
                <w:rFonts w:ascii="Times New Roman" w:hAnsi="Times New Roman" w:cs="Times New Roman"/>
                <w:sz w:val="24"/>
                <w:szCs w:val="28"/>
              </w:rPr>
              <w:t>».</w:t>
            </w:r>
          </w:p>
          <w:p w:rsidR="002976F4" w:rsidRPr="00E75EE0" w:rsidRDefault="002976F4" w:rsidP="002976F4">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закладі </w:t>
            </w:r>
            <w:r w:rsidR="00C7011F" w:rsidRPr="00E75EE0">
              <w:rPr>
                <w:rFonts w:ascii="Times New Roman" w:hAnsi="Times New Roman" w:cs="Times New Roman"/>
                <w:sz w:val="24"/>
                <w:szCs w:val="28"/>
              </w:rPr>
              <w:t>ведеться вся необхідна документація щодо реагування на нещасні випадки, травмування учасників освітнього процесу відповідно до вимог законодавства.</w:t>
            </w:r>
          </w:p>
          <w:p w:rsidR="00C7011F" w:rsidRPr="00E75EE0" w:rsidRDefault="00BF6588" w:rsidP="002976F4">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1.1.5. У закладі освіти створюються умови для харчування здобувачів освіти і працівників. </w:t>
            </w:r>
            <w:r w:rsidRPr="00E75EE0">
              <w:rPr>
                <w:rFonts w:ascii="Times New Roman" w:hAnsi="Times New Roman" w:cs="Times New Roman"/>
                <w:sz w:val="24"/>
                <w:szCs w:val="28"/>
              </w:rPr>
              <w:t>У зв’язку з військовою агресією РФ проти України та переходом на дистанційну форму навчання (наказ №</w:t>
            </w:r>
            <w:r w:rsidR="002B133C">
              <w:rPr>
                <w:rFonts w:ascii="Times New Roman" w:hAnsi="Times New Roman" w:cs="Times New Roman"/>
                <w:sz w:val="24"/>
                <w:szCs w:val="28"/>
              </w:rPr>
              <w:t xml:space="preserve"> 100 від 31.08.2023</w:t>
            </w:r>
            <w:r w:rsidRPr="00E75EE0">
              <w:rPr>
                <w:rFonts w:ascii="Times New Roman" w:hAnsi="Times New Roman" w:cs="Times New Roman"/>
                <w:sz w:val="24"/>
                <w:szCs w:val="28"/>
              </w:rPr>
              <w:t xml:space="preserve"> р.) харчуван</w:t>
            </w:r>
            <w:r w:rsidR="002B133C">
              <w:rPr>
                <w:rFonts w:ascii="Times New Roman" w:hAnsi="Times New Roman" w:cs="Times New Roman"/>
                <w:sz w:val="24"/>
                <w:szCs w:val="28"/>
              </w:rPr>
              <w:t>ня учнів не здійснювалось в 2023/2024</w:t>
            </w:r>
            <w:r w:rsidRPr="00E75EE0">
              <w:rPr>
                <w:rFonts w:ascii="Times New Roman" w:hAnsi="Times New Roman" w:cs="Times New Roman"/>
                <w:sz w:val="24"/>
                <w:szCs w:val="28"/>
              </w:rPr>
              <w:t xml:space="preserve"> </w:t>
            </w:r>
            <w:proofErr w:type="spellStart"/>
            <w:r w:rsidRPr="00E75EE0">
              <w:rPr>
                <w:rFonts w:ascii="Times New Roman" w:hAnsi="Times New Roman" w:cs="Times New Roman"/>
                <w:sz w:val="24"/>
                <w:szCs w:val="28"/>
              </w:rPr>
              <w:t>н.р</w:t>
            </w:r>
            <w:proofErr w:type="spellEnd"/>
            <w:r w:rsidRPr="00E75EE0">
              <w:rPr>
                <w:rFonts w:ascii="Times New Roman" w:hAnsi="Times New Roman" w:cs="Times New Roman"/>
                <w:sz w:val="24"/>
                <w:szCs w:val="28"/>
              </w:rPr>
              <w:t>.</w:t>
            </w:r>
          </w:p>
          <w:p w:rsidR="00A346A1" w:rsidRPr="00E75EE0" w:rsidRDefault="00A346A1" w:rsidP="002976F4">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1.1.6. У закладі освіти створюються умови для безпечного використання мережі Інтернет, в учасників освітнього процесу формуються навички безпечної поведінки в Інтернеті. </w:t>
            </w:r>
            <w:r w:rsidRPr="00E75EE0">
              <w:rPr>
                <w:rFonts w:ascii="Times New Roman" w:hAnsi="Times New Roman" w:cs="Times New Roman"/>
                <w:sz w:val="24"/>
                <w:szCs w:val="28"/>
              </w:rPr>
              <w:t>В КЗ «</w:t>
            </w:r>
            <w:proofErr w:type="spellStart"/>
            <w:r w:rsidRPr="00E75EE0">
              <w:rPr>
                <w:rFonts w:ascii="Times New Roman" w:hAnsi="Times New Roman" w:cs="Times New Roman"/>
                <w:sz w:val="24"/>
                <w:szCs w:val="28"/>
              </w:rPr>
              <w:t>Коротичанський</w:t>
            </w:r>
            <w:proofErr w:type="spellEnd"/>
            <w:r w:rsidRPr="00E75EE0">
              <w:rPr>
                <w:rFonts w:ascii="Times New Roman" w:hAnsi="Times New Roman" w:cs="Times New Roman"/>
                <w:sz w:val="24"/>
                <w:szCs w:val="28"/>
              </w:rPr>
              <w:t xml:space="preserve"> ліцей» 2 кабінети інформатики. Навчальний заклад обладнано </w:t>
            </w:r>
            <w:proofErr w:type="spellStart"/>
            <w:r w:rsidRPr="00E75EE0">
              <w:rPr>
                <w:rFonts w:ascii="Times New Roman" w:hAnsi="Times New Roman" w:cs="Times New Roman"/>
                <w:sz w:val="24"/>
                <w:szCs w:val="28"/>
              </w:rPr>
              <w:t>вайфаєм</w:t>
            </w:r>
            <w:proofErr w:type="spellEnd"/>
            <w:r w:rsidRPr="00E75EE0">
              <w:rPr>
                <w:rFonts w:ascii="Times New Roman" w:hAnsi="Times New Roman" w:cs="Times New Roman"/>
                <w:sz w:val="24"/>
                <w:szCs w:val="28"/>
              </w:rPr>
              <w:t xml:space="preserve">. Однак в зв’язку з введенням дистанційної форми освіти </w:t>
            </w:r>
            <w:proofErr w:type="spellStart"/>
            <w:r w:rsidRPr="00E75EE0">
              <w:rPr>
                <w:rFonts w:ascii="Times New Roman" w:hAnsi="Times New Roman" w:cs="Times New Roman"/>
                <w:sz w:val="24"/>
                <w:szCs w:val="28"/>
              </w:rPr>
              <w:t>уроки</w:t>
            </w:r>
            <w:proofErr w:type="spellEnd"/>
            <w:r w:rsidRPr="00E75EE0">
              <w:rPr>
                <w:rFonts w:ascii="Times New Roman" w:hAnsi="Times New Roman" w:cs="Times New Roman"/>
                <w:sz w:val="24"/>
                <w:szCs w:val="28"/>
              </w:rPr>
              <w:t xml:space="preserve"> в кабінетах не проводяться. Учителі ведуть </w:t>
            </w:r>
            <w:proofErr w:type="spellStart"/>
            <w:r w:rsidRPr="00E75EE0">
              <w:rPr>
                <w:rFonts w:ascii="Times New Roman" w:hAnsi="Times New Roman" w:cs="Times New Roman"/>
                <w:sz w:val="24"/>
                <w:szCs w:val="28"/>
              </w:rPr>
              <w:t>уроки</w:t>
            </w:r>
            <w:proofErr w:type="spellEnd"/>
            <w:r w:rsidRPr="00E75EE0">
              <w:rPr>
                <w:rFonts w:ascii="Times New Roman" w:hAnsi="Times New Roman" w:cs="Times New Roman"/>
                <w:sz w:val="24"/>
                <w:szCs w:val="28"/>
              </w:rPr>
              <w:t xml:space="preserve"> з дому (по заявам про зміну місця викладання).</w:t>
            </w:r>
          </w:p>
          <w:p w:rsidR="00A346A1" w:rsidRPr="00E75EE0" w:rsidRDefault="00A346A1" w:rsidP="008B4CCC">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Педагоги закладу ознайомлені із Санітарним регламентом для закладів загальної середньої освіти і намагаються дотримуватись вимог до організації роботи з технічними засобами навчання, зокрема комп’ютерами, планшетами, іншими </w:t>
            </w:r>
            <w:proofErr w:type="spellStart"/>
            <w:r w:rsidRPr="00E75EE0">
              <w:rPr>
                <w:rFonts w:ascii="Times New Roman" w:hAnsi="Times New Roman" w:cs="Times New Roman"/>
                <w:sz w:val="24"/>
                <w:szCs w:val="28"/>
              </w:rPr>
              <w:t>гаджетами</w:t>
            </w:r>
            <w:proofErr w:type="spellEnd"/>
            <w:r w:rsidRPr="00E75EE0">
              <w:rPr>
                <w:rFonts w:ascii="Times New Roman" w:hAnsi="Times New Roman" w:cs="Times New Roman"/>
                <w:sz w:val="24"/>
                <w:szCs w:val="28"/>
              </w:rPr>
              <w:t xml:space="preserve">. Переважна більшість здобувачів освіти та їх батьки проінформовані щодо безпечного використання мережі </w:t>
            </w:r>
            <w:r w:rsidR="008B4CCC" w:rsidRPr="00E75EE0">
              <w:rPr>
                <w:rFonts w:ascii="Times New Roman" w:hAnsi="Times New Roman" w:cs="Times New Roman"/>
                <w:sz w:val="24"/>
                <w:szCs w:val="28"/>
              </w:rPr>
              <w:t>І</w:t>
            </w:r>
            <w:r w:rsidRPr="00E75EE0">
              <w:rPr>
                <w:rFonts w:ascii="Times New Roman" w:hAnsi="Times New Roman" w:cs="Times New Roman"/>
                <w:sz w:val="24"/>
                <w:szCs w:val="28"/>
              </w:rPr>
              <w:t>нтернет.</w:t>
            </w:r>
          </w:p>
          <w:p w:rsidR="001077AD" w:rsidRPr="00E75EE0" w:rsidRDefault="001077AD" w:rsidP="008B4CCC">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ліцеї не допускається використання та поширення конфіденційності інформації про особу без її згоди (розміщення фото – чи відеоматеріалів на своєму </w:t>
            </w:r>
            <w:proofErr w:type="spellStart"/>
            <w:r w:rsidRPr="00E75EE0">
              <w:rPr>
                <w:rFonts w:ascii="Times New Roman" w:hAnsi="Times New Roman" w:cs="Times New Roman"/>
                <w:sz w:val="24"/>
                <w:szCs w:val="28"/>
              </w:rPr>
              <w:t>вебсайті</w:t>
            </w:r>
            <w:proofErr w:type="spellEnd"/>
            <w:r w:rsidRPr="00E75EE0">
              <w:rPr>
                <w:rFonts w:ascii="Times New Roman" w:hAnsi="Times New Roman" w:cs="Times New Roman"/>
                <w:sz w:val="24"/>
                <w:szCs w:val="28"/>
              </w:rPr>
              <w:t>).</w:t>
            </w:r>
          </w:p>
          <w:p w:rsidR="001077AD" w:rsidRPr="00E75EE0" w:rsidRDefault="001077AD" w:rsidP="008B4CCC">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Для дистанційного навчання педагоги використовують інтернет-сервіс мультимедійних дидактичних вправ, </w:t>
            </w:r>
            <w:r w:rsidRPr="00E75EE0">
              <w:rPr>
                <w:rFonts w:ascii="Times New Roman" w:hAnsi="Times New Roman" w:cs="Times New Roman"/>
                <w:sz w:val="24"/>
                <w:szCs w:val="28"/>
                <w:lang w:val="en-US"/>
              </w:rPr>
              <w:t>Google</w:t>
            </w:r>
            <w:r w:rsidRPr="00E75EE0">
              <w:rPr>
                <w:rFonts w:ascii="Times New Roman" w:hAnsi="Times New Roman" w:cs="Times New Roman"/>
                <w:sz w:val="24"/>
                <w:szCs w:val="28"/>
                <w:lang w:val="ru-RU"/>
              </w:rPr>
              <w:t xml:space="preserve"> </w:t>
            </w:r>
            <w:r w:rsidRPr="00E75EE0">
              <w:rPr>
                <w:rFonts w:ascii="Times New Roman" w:hAnsi="Times New Roman" w:cs="Times New Roman"/>
                <w:sz w:val="24"/>
                <w:szCs w:val="28"/>
                <w:lang w:val="en-US"/>
              </w:rPr>
              <w:t>Meet</w:t>
            </w:r>
            <w:r w:rsidRPr="00E75EE0">
              <w:rPr>
                <w:rFonts w:ascii="Times New Roman" w:hAnsi="Times New Roman" w:cs="Times New Roman"/>
                <w:sz w:val="24"/>
                <w:szCs w:val="28"/>
                <w:lang w:val="ru-RU"/>
              </w:rPr>
              <w:t xml:space="preserve">. </w:t>
            </w:r>
            <w:r w:rsidRPr="00E75EE0">
              <w:rPr>
                <w:rFonts w:ascii="Times New Roman" w:hAnsi="Times New Roman" w:cs="Times New Roman"/>
                <w:sz w:val="24"/>
                <w:szCs w:val="28"/>
                <w:lang w:val="en-US"/>
              </w:rPr>
              <w:t>Classroom</w:t>
            </w:r>
            <w:r w:rsidRPr="00E75EE0">
              <w:rPr>
                <w:rFonts w:ascii="Times New Roman" w:hAnsi="Times New Roman" w:cs="Times New Roman"/>
                <w:sz w:val="24"/>
                <w:szCs w:val="28"/>
                <w:lang w:val="ru-RU"/>
              </w:rPr>
              <w:t xml:space="preserve">. </w:t>
            </w:r>
            <w:r w:rsidRPr="00E75EE0">
              <w:rPr>
                <w:rFonts w:ascii="Times New Roman" w:hAnsi="Times New Roman" w:cs="Times New Roman"/>
                <w:sz w:val="24"/>
                <w:szCs w:val="28"/>
                <w:lang w:val="en-US"/>
              </w:rPr>
              <w:t>Zoom</w:t>
            </w:r>
            <w:r w:rsidRPr="00E75EE0">
              <w:rPr>
                <w:rFonts w:ascii="Times New Roman" w:hAnsi="Times New Roman" w:cs="Times New Roman"/>
                <w:sz w:val="24"/>
                <w:szCs w:val="28"/>
              </w:rPr>
              <w:t>.</w:t>
            </w:r>
          </w:p>
          <w:p w:rsidR="001077AD" w:rsidRPr="00E75EE0" w:rsidRDefault="001077AD" w:rsidP="008B4CCC">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Під час проведення уроків, годин спілкування, зустрічей з батьками в дистанційній формі вчителі проводять профілактичну роботу щодо використання безпечного інтернету. Зокрема було призначено відповідального щодо контролю за безпечним </w:t>
            </w:r>
            <w:r w:rsidR="002B133C">
              <w:rPr>
                <w:rFonts w:ascii="Times New Roman" w:hAnsi="Times New Roman" w:cs="Times New Roman"/>
                <w:sz w:val="24"/>
                <w:szCs w:val="28"/>
              </w:rPr>
              <w:lastRenderedPageBreak/>
              <w:t>користуванням мережі Інтернет</w:t>
            </w:r>
            <w:r w:rsidR="009A340B" w:rsidRPr="00E75EE0">
              <w:rPr>
                <w:rFonts w:ascii="Times New Roman" w:hAnsi="Times New Roman" w:cs="Times New Roman"/>
                <w:sz w:val="24"/>
                <w:szCs w:val="28"/>
              </w:rPr>
              <w:t xml:space="preserve">. Були проведені </w:t>
            </w:r>
            <w:proofErr w:type="spellStart"/>
            <w:r w:rsidR="009A340B" w:rsidRPr="00E75EE0">
              <w:rPr>
                <w:rFonts w:ascii="Times New Roman" w:hAnsi="Times New Roman" w:cs="Times New Roman"/>
                <w:sz w:val="24"/>
                <w:szCs w:val="28"/>
              </w:rPr>
              <w:t>уроки</w:t>
            </w:r>
            <w:proofErr w:type="spellEnd"/>
            <w:r w:rsidR="009A340B" w:rsidRPr="00E75EE0">
              <w:rPr>
                <w:rFonts w:ascii="Times New Roman" w:hAnsi="Times New Roman" w:cs="Times New Roman"/>
                <w:sz w:val="24"/>
                <w:szCs w:val="28"/>
              </w:rPr>
              <w:t xml:space="preserve"> </w:t>
            </w:r>
            <w:proofErr w:type="spellStart"/>
            <w:r w:rsidR="009A340B" w:rsidRPr="00E75EE0">
              <w:rPr>
                <w:rFonts w:ascii="Times New Roman" w:hAnsi="Times New Roman" w:cs="Times New Roman"/>
                <w:sz w:val="24"/>
                <w:szCs w:val="28"/>
              </w:rPr>
              <w:t>медіаграмотності</w:t>
            </w:r>
            <w:proofErr w:type="spellEnd"/>
            <w:r w:rsidR="009A340B" w:rsidRPr="00E75EE0">
              <w:rPr>
                <w:rFonts w:ascii="Times New Roman" w:hAnsi="Times New Roman" w:cs="Times New Roman"/>
                <w:sz w:val="24"/>
                <w:szCs w:val="28"/>
              </w:rPr>
              <w:t xml:space="preserve"> з питань безпечного використання джерел інформації учителями інформатики, проведено </w:t>
            </w:r>
            <w:proofErr w:type="spellStart"/>
            <w:r w:rsidR="009A340B" w:rsidRPr="00E75EE0">
              <w:rPr>
                <w:rFonts w:ascii="Times New Roman" w:hAnsi="Times New Roman" w:cs="Times New Roman"/>
                <w:sz w:val="24"/>
                <w:szCs w:val="28"/>
              </w:rPr>
              <w:t>ліцейний</w:t>
            </w:r>
            <w:proofErr w:type="spellEnd"/>
            <w:r w:rsidR="009A340B" w:rsidRPr="00E75EE0">
              <w:rPr>
                <w:rFonts w:ascii="Times New Roman" w:hAnsi="Times New Roman" w:cs="Times New Roman"/>
                <w:sz w:val="24"/>
                <w:szCs w:val="28"/>
              </w:rPr>
              <w:t xml:space="preserve"> </w:t>
            </w:r>
            <w:proofErr w:type="spellStart"/>
            <w:r w:rsidR="009A340B" w:rsidRPr="00E75EE0">
              <w:rPr>
                <w:rFonts w:ascii="Times New Roman" w:hAnsi="Times New Roman" w:cs="Times New Roman"/>
                <w:sz w:val="24"/>
                <w:szCs w:val="28"/>
              </w:rPr>
              <w:t>квест</w:t>
            </w:r>
            <w:proofErr w:type="spellEnd"/>
            <w:r w:rsidR="009A340B" w:rsidRPr="00E75EE0">
              <w:rPr>
                <w:rFonts w:ascii="Times New Roman" w:hAnsi="Times New Roman" w:cs="Times New Roman"/>
                <w:sz w:val="24"/>
                <w:szCs w:val="28"/>
              </w:rPr>
              <w:t xml:space="preserve"> до Дня безпечного інтернету, на сайті розміщено «10 золотих правил безпеки в Інтернеті», наведені рекомендації, використання яких зробить Інтернет безпечним, проведені бесіди «Спілкуючись в Інтернеті заради своєї безпеки, не повинен…», «Що таке безпечний Інтернет?», перегляд </w:t>
            </w:r>
            <w:proofErr w:type="spellStart"/>
            <w:r w:rsidR="009A340B" w:rsidRPr="00E75EE0">
              <w:rPr>
                <w:rFonts w:ascii="Times New Roman" w:hAnsi="Times New Roman" w:cs="Times New Roman"/>
                <w:sz w:val="24"/>
                <w:szCs w:val="28"/>
              </w:rPr>
              <w:t>відеофрагментів</w:t>
            </w:r>
            <w:proofErr w:type="spellEnd"/>
            <w:r w:rsidR="009A340B" w:rsidRPr="00E75EE0">
              <w:rPr>
                <w:rFonts w:ascii="Times New Roman" w:hAnsi="Times New Roman" w:cs="Times New Roman"/>
                <w:sz w:val="24"/>
                <w:szCs w:val="28"/>
              </w:rPr>
              <w:t xml:space="preserve"> небезпек віртуального світу.</w:t>
            </w:r>
          </w:p>
          <w:p w:rsidR="00BD3C66" w:rsidRPr="00E75EE0" w:rsidRDefault="009A340B" w:rsidP="00BD3C66">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Учителька інформатики кожному </w:t>
            </w:r>
            <w:r w:rsidR="00313CD3" w:rsidRPr="00E75EE0">
              <w:rPr>
                <w:rFonts w:ascii="Times New Roman" w:hAnsi="Times New Roman" w:cs="Times New Roman"/>
                <w:sz w:val="24"/>
                <w:szCs w:val="28"/>
              </w:rPr>
              <w:t xml:space="preserve">бажаючому </w:t>
            </w:r>
            <w:r w:rsidR="00D94E35" w:rsidRPr="00E75EE0">
              <w:rPr>
                <w:rFonts w:ascii="Times New Roman" w:hAnsi="Times New Roman" w:cs="Times New Roman"/>
                <w:sz w:val="24"/>
                <w:szCs w:val="28"/>
              </w:rPr>
              <w:t>надавала консультації щодо спілкування у віртуальному просторі.</w:t>
            </w:r>
            <w:r w:rsidR="00BD3C66" w:rsidRPr="00E75EE0">
              <w:rPr>
                <w:rFonts w:ascii="Times New Roman" w:hAnsi="Times New Roman" w:cs="Times New Roman"/>
                <w:sz w:val="24"/>
                <w:szCs w:val="28"/>
              </w:rPr>
              <w:t xml:space="preserve"> Більшість учнів обізнані з правилами безпечного Інтернету і виконують їх.</w:t>
            </w:r>
          </w:p>
          <w:p w:rsidR="00BD3C66" w:rsidRPr="00E75EE0" w:rsidRDefault="00BD3C66" w:rsidP="00BD3C66">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Недоліки:</w:t>
            </w:r>
            <w:r w:rsidRPr="00E75EE0">
              <w:rPr>
                <w:rFonts w:ascii="Times New Roman" w:hAnsi="Times New Roman" w:cs="Times New Roman"/>
                <w:sz w:val="24"/>
                <w:szCs w:val="28"/>
              </w:rPr>
              <w:t xml:space="preserve"> Відсутні технічні засоби контролю за безпечним Інтернетом.</w:t>
            </w:r>
          </w:p>
          <w:p w:rsidR="00BD3C66" w:rsidRPr="00E75EE0" w:rsidRDefault="00AB4CB4" w:rsidP="00BD3C66">
            <w:pPr>
              <w:pStyle w:val="a3"/>
              <w:ind w:left="0"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1.1.7. У закладі освіти застосовуються підходи для адаптації та інтеграції здобувачів освіти до освітнього процесу, професійної адаптації працівників. </w:t>
            </w:r>
            <w:r w:rsidRPr="00E75EE0">
              <w:rPr>
                <w:rFonts w:ascii="Times New Roman" w:hAnsi="Times New Roman" w:cs="Times New Roman"/>
                <w:sz w:val="24"/>
                <w:szCs w:val="28"/>
              </w:rPr>
              <w:t>У закладі освіти налагоджена система роботи з адаптації та інтеграції здобувачів освіти до освітнього процесу. Щорічно питання адаптації учнів 1-х, 5-х, 10 класу до навчання в початковій, середній та старшій школі, на педраді, де виробляються рекомендації вчителями, як діяти, щоб діти якомога швидше адаптувались до освітнього процесу. Перед педрадою практичний психолог проводить діагностику рівня загальної тривожності учнів.</w:t>
            </w:r>
          </w:p>
          <w:p w:rsidR="00AB4CB4" w:rsidRPr="00E75EE0" w:rsidRDefault="00AB4CB4" w:rsidP="00BD3C66">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Проводяться консультації класних керівників з батьками з метою забезпечення адаптації, корекційно-розвивальна робота з учнями, які виявили низький рівень адаптації.</w:t>
            </w:r>
          </w:p>
          <w:p w:rsidR="00C65C23" w:rsidRPr="00E75EE0" w:rsidRDefault="00AB4CB4" w:rsidP="00C65C23">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Адміністрація </w:t>
            </w:r>
            <w:r w:rsidR="00C65C23" w:rsidRPr="00E75EE0">
              <w:rPr>
                <w:rFonts w:ascii="Times New Roman" w:hAnsi="Times New Roman" w:cs="Times New Roman"/>
                <w:sz w:val="24"/>
                <w:szCs w:val="28"/>
              </w:rPr>
              <w:t xml:space="preserve">створює умови для професійного розвитку (продовження навчання, самоосвіти, закладає основи навчання впродовж життя, проводить розвивальні тренінги - «Моє професійне кредо», комунікативні тренінги – «Найнудніша розповідь», </w:t>
            </w:r>
            <w:proofErr w:type="spellStart"/>
            <w:r w:rsidR="00C65C23" w:rsidRPr="00E75EE0">
              <w:rPr>
                <w:rFonts w:ascii="Times New Roman" w:hAnsi="Times New Roman" w:cs="Times New Roman"/>
                <w:sz w:val="24"/>
                <w:szCs w:val="28"/>
              </w:rPr>
              <w:t>релаксійні</w:t>
            </w:r>
            <w:proofErr w:type="spellEnd"/>
            <w:r w:rsidR="00C65C23" w:rsidRPr="00E75EE0">
              <w:rPr>
                <w:rFonts w:ascii="Times New Roman" w:hAnsi="Times New Roman" w:cs="Times New Roman"/>
                <w:sz w:val="24"/>
                <w:szCs w:val="28"/>
              </w:rPr>
              <w:t xml:space="preserve"> тренінги – «Очищення від </w:t>
            </w:r>
            <w:proofErr w:type="spellStart"/>
            <w:r w:rsidR="00C65C23" w:rsidRPr="00E75EE0">
              <w:rPr>
                <w:rFonts w:ascii="Times New Roman" w:hAnsi="Times New Roman" w:cs="Times New Roman"/>
                <w:sz w:val="24"/>
                <w:szCs w:val="28"/>
              </w:rPr>
              <w:t>тр</w:t>
            </w:r>
            <w:r w:rsidR="00CE4AEE" w:rsidRPr="00E75EE0">
              <w:rPr>
                <w:rFonts w:ascii="Times New Roman" w:hAnsi="Times New Roman" w:cs="Times New Roman"/>
                <w:sz w:val="24"/>
                <w:szCs w:val="28"/>
              </w:rPr>
              <w:t>и</w:t>
            </w:r>
            <w:r w:rsidR="00C65C23" w:rsidRPr="00E75EE0">
              <w:rPr>
                <w:rFonts w:ascii="Times New Roman" w:hAnsi="Times New Roman" w:cs="Times New Roman"/>
                <w:sz w:val="24"/>
                <w:szCs w:val="28"/>
              </w:rPr>
              <w:t>вог</w:t>
            </w:r>
            <w:proofErr w:type="spellEnd"/>
            <w:r w:rsidR="00C65C23" w:rsidRPr="00E75EE0">
              <w:rPr>
                <w:rFonts w:ascii="Times New Roman" w:hAnsi="Times New Roman" w:cs="Times New Roman"/>
                <w:sz w:val="24"/>
                <w:szCs w:val="28"/>
              </w:rPr>
              <w:t>».</w:t>
            </w:r>
          </w:p>
          <w:p w:rsidR="00C9583C" w:rsidRPr="00E75EE0" w:rsidRDefault="00C9583C" w:rsidP="00CE4AEE">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Адміністрація розробила графік </w:t>
            </w:r>
            <w:r w:rsidR="00CA0C35" w:rsidRPr="00E75EE0">
              <w:rPr>
                <w:rFonts w:ascii="Times New Roman" w:hAnsi="Times New Roman" w:cs="Times New Roman"/>
                <w:sz w:val="24"/>
                <w:szCs w:val="28"/>
              </w:rPr>
              <w:t xml:space="preserve">відкритих уроків з наступним обговоренням, учителі – наставники розробили пам’ятки рекомендації </w:t>
            </w:r>
            <w:r w:rsidR="00CE4AEE" w:rsidRPr="00E75EE0">
              <w:rPr>
                <w:rFonts w:ascii="Times New Roman" w:hAnsi="Times New Roman" w:cs="Times New Roman"/>
                <w:sz w:val="24"/>
                <w:szCs w:val="28"/>
              </w:rPr>
              <w:t>малодосвідченим вчителям щодо поліпшення результативності</w:t>
            </w:r>
            <w:r w:rsidR="002D7DCA" w:rsidRPr="00E75EE0">
              <w:rPr>
                <w:rFonts w:ascii="Times New Roman" w:hAnsi="Times New Roman" w:cs="Times New Roman"/>
                <w:sz w:val="24"/>
                <w:szCs w:val="28"/>
              </w:rPr>
              <w:t xml:space="preserve"> роботи</w:t>
            </w:r>
            <w:r w:rsidR="00CE4AEE" w:rsidRPr="00E75EE0">
              <w:rPr>
                <w:rFonts w:ascii="Times New Roman" w:hAnsi="Times New Roman" w:cs="Times New Roman"/>
                <w:sz w:val="24"/>
                <w:szCs w:val="28"/>
              </w:rPr>
              <w:t xml:space="preserve">. </w:t>
            </w:r>
            <w:r w:rsidR="00F14620" w:rsidRPr="00E75EE0">
              <w:rPr>
                <w:rFonts w:ascii="Times New Roman" w:hAnsi="Times New Roman" w:cs="Times New Roman"/>
                <w:sz w:val="24"/>
                <w:szCs w:val="28"/>
              </w:rPr>
              <w:t xml:space="preserve">Їм виділено вільний від уроків день для самоосвіти. Організовується </w:t>
            </w:r>
            <w:proofErr w:type="spellStart"/>
            <w:r w:rsidR="00F14620" w:rsidRPr="00E75EE0">
              <w:rPr>
                <w:rFonts w:ascii="Times New Roman" w:hAnsi="Times New Roman" w:cs="Times New Roman"/>
                <w:sz w:val="24"/>
                <w:szCs w:val="28"/>
              </w:rPr>
              <w:t>взаємовідвідування</w:t>
            </w:r>
            <w:proofErr w:type="spellEnd"/>
            <w:r w:rsidR="00F14620" w:rsidRPr="00E75EE0">
              <w:rPr>
                <w:rFonts w:ascii="Times New Roman" w:hAnsi="Times New Roman" w:cs="Times New Roman"/>
                <w:sz w:val="24"/>
                <w:szCs w:val="28"/>
              </w:rPr>
              <w:t xml:space="preserve"> уроків у досвідчених вчителів.</w:t>
            </w:r>
          </w:p>
          <w:p w:rsidR="00F14620" w:rsidRPr="00E75EE0" w:rsidRDefault="00F14620" w:rsidP="00CE4AEE">
            <w:pPr>
              <w:pStyle w:val="a3"/>
              <w:ind w:left="0"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Молодим вчителям рекомендується написати перспективний план </w:t>
            </w:r>
            <w:proofErr w:type="spellStart"/>
            <w:r w:rsidRPr="00E75EE0">
              <w:rPr>
                <w:rFonts w:ascii="Times New Roman" w:hAnsi="Times New Roman" w:cs="Times New Roman"/>
                <w:sz w:val="24"/>
                <w:szCs w:val="28"/>
              </w:rPr>
              <w:t>самоовіти</w:t>
            </w:r>
            <w:proofErr w:type="spellEnd"/>
            <w:r w:rsidRPr="00E75EE0">
              <w:rPr>
                <w:rFonts w:ascii="Times New Roman" w:hAnsi="Times New Roman" w:cs="Times New Roman"/>
                <w:sz w:val="24"/>
                <w:szCs w:val="28"/>
              </w:rPr>
              <w:t>, їх наставники вчили як правильно визначати мету уроку, методи навчання, обговорювали новини пед. літератури, творчі здобутки вчителів ліцею, обговорювали особливості дистанційного навчання.</w:t>
            </w:r>
          </w:p>
        </w:tc>
      </w:tr>
      <w:tr w:rsidR="006332DE" w:rsidRPr="000125B7" w:rsidTr="0098761C">
        <w:trPr>
          <w:trHeight w:val="283"/>
        </w:trPr>
        <w:tc>
          <w:tcPr>
            <w:tcW w:w="2551" w:type="dxa"/>
          </w:tcPr>
          <w:p w:rsidR="006332DE" w:rsidRPr="000125B7" w:rsidRDefault="009E6A7C" w:rsidP="006332DE">
            <w:pPr>
              <w:jc w:val="both"/>
              <w:rPr>
                <w:rFonts w:ascii="Times New Roman" w:hAnsi="Times New Roman" w:cs="Times New Roman"/>
                <w:b/>
                <w:sz w:val="28"/>
                <w:szCs w:val="28"/>
              </w:rPr>
            </w:pPr>
            <w:r w:rsidRPr="000125B7">
              <w:rPr>
                <w:rFonts w:ascii="Times New Roman" w:hAnsi="Times New Roman" w:cs="Times New Roman"/>
                <w:b/>
                <w:sz w:val="28"/>
                <w:szCs w:val="28"/>
              </w:rPr>
              <w:lastRenderedPageBreak/>
              <w:t xml:space="preserve">1.2. Створення освітнього середовища, вільного від </w:t>
            </w:r>
            <w:proofErr w:type="spellStart"/>
            <w:r w:rsidRPr="000125B7">
              <w:rPr>
                <w:rFonts w:ascii="Times New Roman" w:hAnsi="Times New Roman" w:cs="Times New Roman"/>
                <w:b/>
                <w:sz w:val="28"/>
                <w:szCs w:val="28"/>
              </w:rPr>
              <w:t>будьяких</w:t>
            </w:r>
            <w:proofErr w:type="spellEnd"/>
            <w:r w:rsidRPr="000125B7">
              <w:rPr>
                <w:rFonts w:ascii="Times New Roman" w:hAnsi="Times New Roman" w:cs="Times New Roman"/>
                <w:b/>
                <w:sz w:val="28"/>
                <w:szCs w:val="28"/>
              </w:rPr>
              <w:t xml:space="preserve"> форм насильства та дискримінації</w:t>
            </w:r>
          </w:p>
        </w:tc>
        <w:tc>
          <w:tcPr>
            <w:tcW w:w="7451" w:type="dxa"/>
          </w:tcPr>
          <w:p w:rsidR="006332DE" w:rsidRPr="00E75EE0" w:rsidRDefault="00A41DD4" w:rsidP="008351F7">
            <w:pPr>
              <w:ind w:firstLine="284"/>
              <w:jc w:val="both"/>
              <w:rPr>
                <w:rFonts w:ascii="Times New Roman" w:hAnsi="Times New Roman" w:cs="Times New Roman"/>
                <w:sz w:val="24"/>
                <w:szCs w:val="28"/>
              </w:rPr>
            </w:pPr>
            <w:r>
              <w:rPr>
                <w:rFonts w:ascii="Times New Roman" w:hAnsi="Times New Roman" w:cs="Times New Roman"/>
                <w:b/>
                <w:sz w:val="24"/>
                <w:szCs w:val="28"/>
              </w:rPr>
              <w:t>1.2.1. У закладі</w:t>
            </w:r>
            <w:r w:rsidR="0069100D" w:rsidRPr="00E75EE0">
              <w:rPr>
                <w:rFonts w:ascii="Times New Roman" w:hAnsi="Times New Roman" w:cs="Times New Roman"/>
                <w:b/>
                <w:sz w:val="24"/>
                <w:szCs w:val="28"/>
              </w:rPr>
              <w:t xml:space="preserve"> освіти розроблено план заходів із запобігання та протидії </w:t>
            </w:r>
            <w:proofErr w:type="spellStart"/>
            <w:r w:rsidR="0069100D" w:rsidRPr="00E75EE0">
              <w:rPr>
                <w:rFonts w:ascii="Times New Roman" w:hAnsi="Times New Roman" w:cs="Times New Roman"/>
                <w:b/>
                <w:sz w:val="24"/>
                <w:szCs w:val="28"/>
              </w:rPr>
              <w:t>булінгу</w:t>
            </w:r>
            <w:proofErr w:type="spellEnd"/>
            <w:r w:rsidR="0069100D" w:rsidRPr="00E75EE0">
              <w:rPr>
                <w:rFonts w:ascii="Times New Roman" w:hAnsi="Times New Roman" w:cs="Times New Roman"/>
                <w:sz w:val="24"/>
                <w:szCs w:val="28"/>
              </w:rPr>
              <w:t xml:space="preserve"> </w:t>
            </w:r>
            <w:r w:rsidR="009E6A7C" w:rsidRPr="00E75EE0">
              <w:rPr>
                <w:rFonts w:ascii="Times New Roman" w:hAnsi="Times New Roman" w:cs="Times New Roman"/>
                <w:sz w:val="24"/>
                <w:szCs w:val="28"/>
              </w:rPr>
              <w:t xml:space="preserve">Ліцей планує та реалізує діяльність щодо запобігання будь-яким проявам дискримінації, </w:t>
            </w:r>
            <w:proofErr w:type="spellStart"/>
            <w:r w:rsidR="009E6A7C" w:rsidRPr="00E75EE0">
              <w:rPr>
                <w:rFonts w:ascii="Times New Roman" w:hAnsi="Times New Roman" w:cs="Times New Roman"/>
                <w:sz w:val="24"/>
                <w:szCs w:val="28"/>
              </w:rPr>
              <w:t>булінгу</w:t>
            </w:r>
            <w:proofErr w:type="spellEnd"/>
            <w:r w:rsidR="009E6A7C" w:rsidRPr="00E75EE0">
              <w:rPr>
                <w:rFonts w:ascii="Times New Roman" w:hAnsi="Times New Roman" w:cs="Times New Roman"/>
                <w:sz w:val="24"/>
                <w:szCs w:val="28"/>
              </w:rPr>
              <w:t xml:space="preserve"> для створення безпечного освітнього середовища. Головною метою закладу є навчання дітей та дорослих безпечній взаємодії в освітньому процесі, а також захист дітей від насильства та зловживань з боку однолітків і дорослих (батьків, опікунів або працівників закладу освіти), для успішного налагодження таких відносин потрібна системність та спланованість. Таким чином, усі заходи, які проводять протягом навчального року, відповідають попередньо складеному плану виховної роботи та плану роботи закладу, вагома частина якого це</w:t>
            </w:r>
            <w:r w:rsidR="005674D7" w:rsidRPr="00E75EE0">
              <w:rPr>
                <w:rFonts w:ascii="Times New Roman" w:hAnsi="Times New Roman" w:cs="Times New Roman"/>
                <w:sz w:val="24"/>
                <w:szCs w:val="28"/>
              </w:rPr>
              <w:t xml:space="preserve"> </w:t>
            </w:r>
            <w:r w:rsidR="005674D7" w:rsidRPr="00E75EE0">
              <w:rPr>
                <w:rFonts w:ascii="Times New Roman" w:hAnsi="Times New Roman" w:cs="Times New Roman"/>
                <w:sz w:val="24"/>
                <w:szCs w:val="28"/>
              </w:rPr>
              <w:lastRenderedPageBreak/>
              <w:t xml:space="preserve">саме </w:t>
            </w:r>
            <w:proofErr w:type="spellStart"/>
            <w:r w:rsidR="005674D7" w:rsidRPr="00E75EE0">
              <w:rPr>
                <w:rFonts w:ascii="Times New Roman" w:hAnsi="Times New Roman" w:cs="Times New Roman"/>
                <w:sz w:val="24"/>
                <w:szCs w:val="28"/>
              </w:rPr>
              <w:t>антибулінгова</w:t>
            </w:r>
            <w:proofErr w:type="spellEnd"/>
            <w:r w:rsidR="005674D7" w:rsidRPr="00E75EE0">
              <w:rPr>
                <w:rFonts w:ascii="Times New Roman" w:hAnsi="Times New Roman" w:cs="Times New Roman"/>
                <w:sz w:val="24"/>
                <w:szCs w:val="28"/>
              </w:rPr>
              <w:t xml:space="preserve"> політика. У</w:t>
            </w:r>
            <w:r w:rsidR="009E6A7C" w:rsidRPr="00E75EE0">
              <w:rPr>
                <w:rFonts w:ascii="Times New Roman" w:hAnsi="Times New Roman" w:cs="Times New Roman"/>
                <w:sz w:val="24"/>
                <w:szCs w:val="28"/>
              </w:rPr>
              <w:t xml:space="preserve"> за</w:t>
            </w:r>
            <w:r w:rsidR="005674D7" w:rsidRPr="00E75EE0">
              <w:rPr>
                <w:rFonts w:ascii="Times New Roman" w:hAnsi="Times New Roman" w:cs="Times New Roman"/>
                <w:sz w:val="24"/>
                <w:szCs w:val="28"/>
              </w:rPr>
              <w:t xml:space="preserve">кладі освіти також проводиться </w:t>
            </w:r>
            <w:r w:rsidR="009E6A7C" w:rsidRPr="00E75EE0">
              <w:rPr>
                <w:rFonts w:ascii="Times New Roman" w:hAnsi="Times New Roman" w:cs="Times New Roman"/>
                <w:sz w:val="24"/>
                <w:szCs w:val="28"/>
              </w:rPr>
              <w:t>інформаційно-просвітницька робота з</w:t>
            </w:r>
            <w:r w:rsidR="005674D7" w:rsidRPr="00E75EE0">
              <w:rPr>
                <w:rFonts w:ascii="Times New Roman" w:hAnsi="Times New Roman" w:cs="Times New Roman"/>
                <w:sz w:val="24"/>
                <w:szCs w:val="28"/>
              </w:rPr>
              <w:t xml:space="preserve"> батьками щодо протидії </w:t>
            </w:r>
            <w:proofErr w:type="spellStart"/>
            <w:r w:rsidR="005674D7" w:rsidRPr="00E75EE0">
              <w:rPr>
                <w:rFonts w:ascii="Times New Roman" w:hAnsi="Times New Roman" w:cs="Times New Roman"/>
                <w:sz w:val="24"/>
                <w:szCs w:val="28"/>
              </w:rPr>
              <w:t>булінгу</w:t>
            </w:r>
            <w:proofErr w:type="spellEnd"/>
            <w:r w:rsidR="009E6A7C" w:rsidRPr="00E75EE0">
              <w:rPr>
                <w:rFonts w:ascii="Times New Roman" w:hAnsi="Times New Roman" w:cs="Times New Roman"/>
                <w:sz w:val="24"/>
                <w:szCs w:val="28"/>
              </w:rPr>
              <w:t xml:space="preserve">, запобіганню проявів насильства, забезпеченню </w:t>
            </w:r>
            <w:proofErr w:type="spellStart"/>
            <w:r w:rsidR="009E6A7C" w:rsidRPr="00E75EE0">
              <w:rPr>
                <w:rFonts w:ascii="Times New Roman" w:hAnsi="Times New Roman" w:cs="Times New Roman"/>
                <w:sz w:val="24"/>
                <w:szCs w:val="28"/>
              </w:rPr>
              <w:t>кібербезпеки</w:t>
            </w:r>
            <w:proofErr w:type="spellEnd"/>
            <w:r w:rsidR="009E6A7C" w:rsidRPr="00E75EE0">
              <w:rPr>
                <w:rFonts w:ascii="Times New Roman" w:hAnsi="Times New Roman" w:cs="Times New Roman"/>
                <w:sz w:val="24"/>
                <w:szCs w:val="28"/>
              </w:rPr>
              <w:t xml:space="preserve">. </w:t>
            </w:r>
            <w:r w:rsidR="005674D7" w:rsidRPr="00E75EE0">
              <w:rPr>
                <w:rFonts w:ascii="Times New Roman" w:hAnsi="Times New Roman" w:cs="Times New Roman"/>
                <w:sz w:val="24"/>
                <w:szCs w:val="28"/>
              </w:rPr>
              <w:t>Велику роботу щодо попередження насилля проводить досвідчений соціальний психолог та практичний психолог. Вони</w:t>
            </w:r>
            <w:r w:rsidR="009E6A7C" w:rsidRPr="00E75EE0">
              <w:rPr>
                <w:rFonts w:ascii="Times New Roman" w:hAnsi="Times New Roman" w:cs="Times New Roman"/>
                <w:sz w:val="24"/>
                <w:szCs w:val="28"/>
              </w:rPr>
              <w:t xml:space="preserve"> систематично проводить роз’яснювальну роботу</w:t>
            </w:r>
            <w:r w:rsidR="005674D7" w:rsidRPr="00E75EE0">
              <w:rPr>
                <w:rFonts w:ascii="Times New Roman" w:hAnsi="Times New Roman" w:cs="Times New Roman"/>
                <w:sz w:val="24"/>
                <w:szCs w:val="28"/>
              </w:rPr>
              <w:t xml:space="preserve"> також</w:t>
            </w:r>
            <w:r w:rsidR="009E6A7C" w:rsidRPr="00E75EE0">
              <w:rPr>
                <w:rFonts w:ascii="Times New Roman" w:hAnsi="Times New Roman" w:cs="Times New Roman"/>
                <w:sz w:val="24"/>
                <w:szCs w:val="28"/>
              </w:rPr>
              <w:t xml:space="preserve"> з педагогічними працівниками щодо раннього виявлення </w:t>
            </w:r>
            <w:proofErr w:type="spellStart"/>
            <w:r w:rsidR="009E6A7C" w:rsidRPr="00E75EE0">
              <w:rPr>
                <w:rFonts w:ascii="Times New Roman" w:hAnsi="Times New Roman" w:cs="Times New Roman"/>
                <w:sz w:val="24"/>
                <w:szCs w:val="28"/>
              </w:rPr>
              <w:t>булінгу</w:t>
            </w:r>
            <w:proofErr w:type="spellEnd"/>
            <w:r w:rsidR="009E6A7C" w:rsidRPr="00E75EE0">
              <w:rPr>
                <w:rFonts w:ascii="Times New Roman" w:hAnsi="Times New Roman" w:cs="Times New Roman"/>
                <w:sz w:val="24"/>
                <w:szCs w:val="28"/>
              </w:rPr>
              <w:t>, ознак насильства</w:t>
            </w:r>
            <w:r w:rsidR="005674D7" w:rsidRPr="00E75EE0">
              <w:rPr>
                <w:rFonts w:ascii="Times New Roman" w:hAnsi="Times New Roman" w:cs="Times New Roman"/>
                <w:sz w:val="24"/>
                <w:szCs w:val="28"/>
              </w:rPr>
              <w:t>.</w:t>
            </w:r>
          </w:p>
          <w:p w:rsidR="008351F7" w:rsidRPr="00E75EE0" w:rsidRDefault="008351F7" w:rsidP="008351F7">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ліцеї здійснюється комплексний підхід щодо попередження та протидії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 xml:space="preserve">. Ознайомлення учасників освітнього процесу з нормативно-правовою базою та регулюючими документами щодо попередження проблеми насильства в освітньому середовищі. </w:t>
            </w:r>
            <w:r w:rsidR="00F50FEC" w:rsidRPr="00E75EE0">
              <w:rPr>
                <w:rFonts w:ascii="Times New Roman" w:hAnsi="Times New Roman" w:cs="Times New Roman"/>
                <w:sz w:val="24"/>
                <w:szCs w:val="28"/>
              </w:rPr>
              <w:t>Здійснюється о</w:t>
            </w:r>
            <w:r w:rsidRPr="00E75EE0">
              <w:rPr>
                <w:rFonts w:ascii="Times New Roman" w:hAnsi="Times New Roman" w:cs="Times New Roman"/>
                <w:sz w:val="24"/>
                <w:szCs w:val="28"/>
              </w:rPr>
              <w:t>бговорення та планування спільних дій дирекції ліцею, соціально-психологічної служби, педагогічного колективу, учнівського самоврядування, спрямованих на подолання виявлених недоліків у роботі закладу освіти з окресленої проблеми. Про</w:t>
            </w:r>
            <w:r w:rsidR="000125B7" w:rsidRPr="00E75EE0">
              <w:rPr>
                <w:rFonts w:ascii="Times New Roman" w:hAnsi="Times New Roman" w:cs="Times New Roman"/>
                <w:sz w:val="24"/>
                <w:szCs w:val="28"/>
              </w:rPr>
              <w:t>водя</w:t>
            </w:r>
            <w:r w:rsidR="00F50FEC" w:rsidRPr="00E75EE0">
              <w:rPr>
                <w:rFonts w:ascii="Times New Roman" w:hAnsi="Times New Roman" w:cs="Times New Roman"/>
                <w:sz w:val="24"/>
                <w:szCs w:val="28"/>
              </w:rPr>
              <w:t xml:space="preserve">ться </w:t>
            </w:r>
            <w:r w:rsidRPr="00E75EE0">
              <w:rPr>
                <w:rFonts w:ascii="Times New Roman" w:hAnsi="Times New Roman" w:cs="Times New Roman"/>
                <w:sz w:val="24"/>
                <w:szCs w:val="28"/>
              </w:rPr>
              <w:t>зустріч</w:t>
            </w:r>
            <w:r w:rsidR="00F50FEC" w:rsidRPr="00E75EE0">
              <w:rPr>
                <w:rFonts w:ascii="Times New Roman" w:hAnsi="Times New Roman" w:cs="Times New Roman"/>
                <w:sz w:val="24"/>
                <w:szCs w:val="28"/>
              </w:rPr>
              <w:t xml:space="preserve">і за участі </w:t>
            </w:r>
            <w:r w:rsidRPr="00E75EE0">
              <w:rPr>
                <w:rFonts w:ascii="Times New Roman" w:hAnsi="Times New Roman" w:cs="Times New Roman"/>
                <w:sz w:val="24"/>
                <w:szCs w:val="28"/>
              </w:rPr>
              <w:t xml:space="preserve"> представників поліції, громадських організацій з метою </w:t>
            </w:r>
            <w:r w:rsidR="000125B7" w:rsidRPr="00E75EE0">
              <w:rPr>
                <w:rFonts w:ascii="Times New Roman" w:hAnsi="Times New Roman" w:cs="Times New Roman"/>
                <w:sz w:val="24"/>
                <w:szCs w:val="28"/>
              </w:rPr>
              <w:t>п</w:t>
            </w:r>
            <w:r w:rsidR="00F50FEC" w:rsidRPr="00E75EE0">
              <w:rPr>
                <w:rFonts w:ascii="Times New Roman" w:hAnsi="Times New Roman" w:cs="Times New Roman"/>
                <w:sz w:val="24"/>
                <w:szCs w:val="28"/>
              </w:rPr>
              <w:t xml:space="preserve">опередження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 xml:space="preserve">. </w:t>
            </w:r>
            <w:r w:rsidR="00F50FEC" w:rsidRPr="00E75EE0">
              <w:rPr>
                <w:rFonts w:ascii="Times New Roman" w:hAnsi="Times New Roman" w:cs="Times New Roman"/>
                <w:sz w:val="24"/>
                <w:szCs w:val="28"/>
              </w:rPr>
              <w:t xml:space="preserve">Учні ознайомлені з інформацією </w:t>
            </w:r>
            <w:r w:rsidRPr="00E75EE0">
              <w:rPr>
                <w:rFonts w:ascii="Times New Roman" w:hAnsi="Times New Roman" w:cs="Times New Roman"/>
                <w:sz w:val="24"/>
                <w:szCs w:val="28"/>
              </w:rPr>
              <w:t xml:space="preserve">про прояви насильства та його наслідки. Створення інформаційних куточків для учнів, оприлюднення інформації на сайті </w:t>
            </w:r>
            <w:r w:rsidR="000125B7" w:rsidRPr="00E75EE0">
              <w:rPr>
                <w:rFonts w:ascii="Times New Roman" w:hAnsi="Times New Roman" w:cs="Times New Roman"/>
                <w:sz w:val="24"/>
                <w:szCs w:val="28"/>
              </w:rPr>
              <w:t xml:space="preserve">ліцею </w:t>
            </w:r>
            <w:r w:rsidRPr="00E75EE0">
              <w:rPr>
                <w:rFonts w:ascii="Times New Roman" w:hAnsi="Times New Roman" w:cs="Times New Roman"/>
                <w:sz w:val="24"/>
                <w:szCs w:val="28"/>
              </w:rPr>
              <w:t>із переліком організацій, до яких можна звернутися за допомогою.</w:t>
            </w:r>
          </w:p>
          <w:p w:rsidR="008351F7" w:rsidRPr="00E75EE0" w:rsidRDefault="002B133C" w:rsidP="008351F7">
            <w:pPr>
              <w:ind w:firstLine="284"/>
              <w:jc w:val="both"/>
              <w:rPr>
                <w:rFonts w:ascii="Times New Roman" w:hAnsi="Times New Roman" w:cs="Times New Roman"/>
                <w:sz w:val="24"/>
                <w:szCs w:val="28"/>
              </w:rPr>
            </w:pPr>
            <w:r>
              <w:rPr>
                <w:rFonts w:ascii="Times New Roman" w:hAnsi="Times New Roman" w:cs="Times New Roman"/>
                <w:sz w:val="24"/>
                <w:szCs w:val="28"/>
              </w:rPr>
              <w:t xml:space="preserve">Також здійснювався </w:t>
            </w:r>
            <w:r w:rsidR="008351F7" w:rsidRPr="00E75EE0">
              <w:rPr>
                <w:rFonts w:ascii="Times New Roman" w:hAnsi="Times New Roman" w:cs="Times New Roman"/>
                <w:sz w:val="24"/>
                <w:szCs w:val="28"/>
              </w:rPr>
              <w:t xml:space="preserve"> аналіз соціально-психологічного клімату в</w:t>
            </w:r>
            <w:r w:rsidR="006E001C" w:rsidRPr="00E75EE0">
              <w:rPr>
                <w:rFonts w:ascii="Times New Roman" w:hAnsi="Times New Roman" w:cs="Times New Roman"/>
                <w:sz w:val="24"/>
                <w:szCs w:val="28"/>
              </w:rPr>
              <w:t xml:space="preserve"> освітньому середовищі</w:t>
            </w:r>
            <w:r w:rsidR="008351F7" w:rsidRPr="00E75EE0">
              <w:rPr>
                <w:rFonts w:ascii="Times New Roman" w:hAnsi="Times New Roman" w:cs="Times New Roman"/>
                <w:sz w:val="24"/>
                <w:szCs w:val="28"/>
              </w:rPr>
              <w:t>; розробка та ухвалення правил поведінки, посадових інструкцій, алгоритмів дій, механізмів повідомлення про  випадок насильства,</w:t>
            </w:r>
            <w:r w:rsidR="006E001C" w:rsidRPr="00E75EE0">
              <w:rPr>
                <w:rFonts w:ascii="Times New Roman" w:hAnsi="Times New Roman" w:cs="Times New Roman"/>
                <w:sz w:val="24"/>
                <w:szCs w:val="28"/>
              </w:rPr>
              <w:t xml:space="preserve"> призначено</w:t>
            </w:r>
            <w:r w:rsidR="008351F7" w:rsidRPr="00E75EE0">
              <w:rPr>
                <w:rFonts w:ascii="Times New Roman" w:hAnsi="Times New Roman" w:cs="Times New Roman"/>
                <w:sz w:val="24"/>
                <w:szCs w:val="28"/>
              </w:rPr>
              <w:t xml:space="preserve"> відповідальних за попередження, виявлення та реагування на випадки насильства; </w:t>
            </w:r>
            <w:r w:rsidR="00B70D26" w:rsidRPr="00E75EE0">
              <w:rPr>
                <w:rFonts w:ascii="Times New Roman" w:hAnsi="Times New Roman" w:cs="Times New Roman"/>
                <w:sz w:val="24"/>
                <w:szCs w:val="28"/>
              </w:rPr>
              <w:t xml:space="preserve">фахівці </w:t>
            </w:r>
            <w:r w:rsidR="008351F7" w:rsidRPr="00E75EE0">
              <w:rPr>
                <w:rFonts w:ascii="Times New Roman" w:hAnsi="Times New Roman" w:cs="Times New Roman"/>
                <w:sz w:val="24"/>
                <w:szCs w:val="28"/>
              </w:rPr>
              <w:t>соціально-психологічної служби ліцею</w:t>
            </w:r>
            <w:r w:rsidR="00B70D26" w:rsidRPr="00E75EE0">
              <w:rPr>
                <w:rFonts w:ascii="Times New Roman" w:hAnsi="Times New Roman" w:cs="Times New Roman"/>
                <w:sz w:val="24"/>
                <w:szCs w:val="28"/>
              </w:rPr>
              <w:t xml:space="preserve"> підготовлені </w:t>
            </w:r>
            <w:r w:rsidR="008351F7" w:rsidRPr="00E75EE0">
              <w:rPr>
                <w:rFonts w:ascii="Times New Roman" w:hAnsi="Times New Roman" w:cs="Times New Roman"/>
                <w:sz w:val="24"/>
                <w:szCs w:val="28"/>
              </w:rPr>
              <w:t xml:space="preserve"> для  ефективної роботи з попередження та виявлення випадків насильства, розв’язання конфліктів мирним способом; </w:t>
            </w:r>
            <w:r w:rsidR="00B70D26" w:rsidRPr="00E75EE0">
              <w:rPr>
                <w:rFonts w:ascii="Times New Roman" w:hAnsi="Times New Roman" w:cs="Times New Roman"/>
                <w:sz w:val="24"/>
                <w:szCs w:val="28"/>
              </w:rPr>
              <w:t>визначені  механізми</w:t>
            </w:r>
            <w:r w:rsidR="008351F7" w:rsidRPr="00E75EE0">
              <w:rPr>
                <w:rFonts w:ascii="Times New Roman" w:hAnsi="Times New Roman" w:cs="Times New Roman"/>
                <w:sz w:val="24"/>
                <w:szCs w:val="28"/>
              </w:rPr>
              <w:t xml:space="preserve"> взаємодії для надання допомоги тим, хто постраждав від насильства, кривдникам та свідкам.</w:t>
            </w:r>
          </w:p>
          <w:p w:rsidR="009409DC" w:rsidRPr="00E75EE0" w:rsidRDefault="00B70D26" w:rsidP="009409DC">
            <w:pPr>
              <w:ind w:firstLine="284"/>
              <w:jc w:val="both"/>
              <w:rPr>
                <w:rFonts w:ascii="Times New Roman" w:hAnsi="Times New Roman" w:cs="Times New Roman"/>
                <w:sz w:val="24"/>
                <w:szCs w:val="28"/>
              </w:rPr>
            </w:pPr>
            <w:r w:rsidRPr="00E75EE0">
              <w:rPr>
                <w:rFonts w:ascii="Times New Roman" w:hAnsi="Times New Roman" w:cs="Times New Roman"/>
                <w:sz w:val="24"/>
                <w:szCs w:val="28"/>
              </w:rPr>
              <w:t>Результати опитування</w:t>
            </w:r>
            <w:r w:rsidR="008351F7" w:rsidRPr="00E75EE0">
              <w:rPr>
                <w:rFonts w:ascii="Times New Roman" w:hAnsi="Times New Roman" w:cs="Times New Roman"/>
                <w:sz w:val="24"/>
                <w:szCs w:val="28"/>
              </w:rPr>
              <w:t xml:space="preserve"> педагогічних працівників свідчать про те, що у ліцеї для здобувачів освіти </w:t>
            </w:r>
            <w:r w:rsidRPr="00E75EE0">
              <w:rPr>
                <w:rFonts w:ascii="Times New Roman" w:hAnsi="Times New Roman" w:cs="Times New Roman"/>
                <w:sz w:val="24"/>
                <w:szCs w:val="28"/>
              </w:rPr>
              <w:t xml:space="preserve">максимально </w:t>
            </w:r>
            <w:r w:rsidR="008351F7" w:rsidRPr="00E75EE0">
              <w:rPr>
                <w:rFonts w:ascii="Times New Roman" w:hAnsi="Times New Roman" w:cs="Times New Roman"/>
                <w:sz w:val="24"/>
                <w:szCs w:val="28"/>
              </w:rPr>
              <w:t>створені  умови</w:t>
            </w:r>
            <w:r w:rsidR="009409DC" w:rsidRPr="00E75EE0">
              <w:rPr>
                <w:rFonts w:ascii="Times New Roman" w:hAnsi="Times New Roman" w:cs="Times New Roman"/>
                <w:sz w:val="24"/>
                <w:szCs w:val="28"/>
              </w:rPr>
              <w:t xml:space="preserve"> задля уне</w:t>
            </w:r>
            <w:r w:rsidRPr="00E75EE0">
              <w:rPr>
                <w:rFonts w:ascii="Times New Roman" w:hAnsi="Times New Roman" w:cs="Times New Roman"/>
                <w:sz w:val="24"/>
                <w:szCs w:val="28"/>
              </w:rPr>
              <w:t xml:space="preserve">можливлення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 xml:space="preserve"> </w:t>
            </w:r>
            <w:r w:rsidR="00984FFA" w:rsidRPr="00E75EE0">
              <w:rPr>
                <w:rFonts w:ascii="Times New Roman" w:hAnsi="Times New Roman" w:cs="Times New Roman"/>
                <w:sz w:val="24"/>
                <w:szCs w:val="28"/>
              </w:rPr>
              <w:t>та будь-яких форм насильства</w:t>
            </w:r>
            <w:r w:rsidRPr="00E75EE0">
              <w:rPr>
                <w:rFonts w:ascii="Times New Roman" w:hAnsi="Times New Roman" w:cs="Times New Roman"/>
                <w:sz w:val="24"/>
                <w:szCs w:val="28"/>
              </w:rPr>
              <w:t xml:space="preserve"> </w:t>
            </w:r>
            <w:r w:rsidR="008351F7" w:rsidRPr="00E75EE0">
              <w:rPr>
                <w:rFonts w:ascii="Times New Roman" w:hAnsi="Times New Roman" w:cs="Times New Roman"/>
                <w:sz w:val="24"/>
                <w:szCs w:val="28"/>
              </w:rPr>
              <w:t>.</w:t>
            </w:r>
            <w:r w:rsidR="009409DC" w:rsidRPr="00E75EE0">
              <w:rPr>
                <w:rFonts w:ascii="Times New Roman" w:hAnsi="Times New Roman" w:cs="Times New Roman"/>
                <w:sz w:val="24"/>
                <w:szCs w:val="28"/>
              </w:rPr>
              <w:t xml:space="preserve">Протягом навчального року проведено акцію «16 днів проти насильства», місячник профілактики правопорушень (листопад), Всеукраїнський День протидії </w:t>
            </w:r>
            <w:proofErr w:type="spellStart"/>
            <w:r w:rsidR="009409DC" w:rsidRPr="00E75EE0">
              <w:rPr>
                <w:rFonts w:ascii="Times New Roman" w:hAnsi="Times New Roman" w:cs="Times New Roman"/>
                <w:sz w:val="24"/>
                <w:szCs w:val="28"/>
              </w:rPr>
              <w:t>булінгу</w:t>
            </w:r>
            <w:proofErr w:type="spellEnd"/>
            <w:r w:rsidR="009409DC" w:rsidRPr="00E75EE0">
              <w:rPr>
                <w:rFonts w:ascii="Times New Roman" w:hAnsi="Times New Roman" w:cs="Times New Roman"/>
                <w:sz w:val="24"/>
                <w:szCs w:val="28"/>
              </w:rPr>
              <w:t xml:space="preserve"> (вересень, травень).</w:t>
            </w:r>
          </w:p>
          <w:p w:rsidR="008351F7" w:rsidRPr="00E75EE0" w:rsidRDefault="008351F7" w:rsidP="008351F7">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Результатом просвітницької роботи є те, що у закладі відсутні заяви про прояви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За результатами анкетування, переважна більшість учнів закладу не відчували проявів психологічного, фізичного чи економічного насилля, проте 15,4% – вказують, що були поодинокі випадки агресії чи кепкування за територією </w:t>
            </w:r>
            <w:r w:rsidR="00E828FB" w:rsidRPr="00E75EE0">
              <w:rPr>
                <w:rFonts w:ascii="Times New Roman" w:hAnsi="Times New Roman" w:cs="Times New Roman"/>
                <w:sz w:val="24"/>
                <w:szCs w:val="28"/>
              </w:rPr>
              <w:t>ліцею</w:t>
            </w:r>
            <w:r w:rsidRPr="00E75EE0">
              <w:rPr>
                <w:rFonts w:ascii="Times New Roman" w:hAnsi="Times New Roman" w:cs="Times New Roman"/>
                <w:sz w:val="24"/>
                <w:szCs w:val="28"/>
              </w:rPr>
              <w:t xml:space="preserve">. Учні потребують додаткових роз’яснень тлумачення понять </w:t>
            </w:r>
            <w:proofErr w:type="spellStart"/>
            <w:r w:rsidR="00E828FB" w:rsidRPr="00E75EE0">
              <w:rPr>
                <w:rFonts w:ascii="Times New Roman" w:hAnsi="Times New Roman" w:cs="Times New Roman"/>
                <w:sz w:val="24"/>
                <w:szCs w:val="28"/>
              </w:rPr>
              <w:t>булінг</w:t>
            </w:r>
            <w:proofErr w:type="spellEnd"/>
            <w:r w:rsidR="00E828FB" w:rsidRPr="00E75EE0">
              <w:rPr>
                <w:rFonts w:ascii="Times New Roman" w:hAnsi="Times New Roman" w:cs="Times New Roman"/>
                <w:sz w:val="24"/>
                <w:szCs w:val="28"/>
              </w:rPr>
              <w:t xml:space="preserve"> та конфліктна ситуація. </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У ЗО здійснюється аналіз причин відсутності здобувачів освіти на заняттях та вживаються відповідні заходи. Учнівське самоврядування долучається до розроблення Плану заходів із запобігання та протидії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 xml:space="preserve"> разом із психологом та соціальним педагогом, пропонує ідеї заход</w:t>
            </w:r>
            <w:r w:rsidR="00E828FB" w:rsidRPr="00E75EE0">
              <w:rPr>
                <w:rFonts w:ascii="Times New Roman" w:hAnsi="Times New Roman" w:cs="Times New Roman"/>
                <w:sz w:val="24"/>
                <w:szCs w:val="28"/>
              </w:rPr>
              <w:t>ів та допомагає їх реалізувати.</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b/>
                <w:sz w:val="24"/>
                <w:szCs w:val="28"/>
              </w:rPr>
              <w:t>1.2.2. Правила поведінки учасників освітнього процесу в закладі освіти забезпечують дотримання етичних норм, повагу до гідності, прав і свобод людини.</w:t>
            </w:r>
            <w:r w:rsidRPr="00E75EE0">
              <w:rPr>
                <w:rFonts w:ascii="Times New Roman" w:hAnsi="Times New Roman" w:cs="Times New Roman"/>
                <w:sz w:val="24"/>
                <w:szCs w:val="28"/>
              </w:rPr>
              <w:t xml:space="preserve"> У закладі оприлюднено правила поведінки для здобувачів освіти. Ці правила спрямовані на </w:t>
            </w:r>
            <w:r w:rsidRPr="00E75EE0">
              <w:rPr>
                <w:rFonts w:ascii="Times New Roman" w:hAnsi="Times New Roman" w:cs="Times New Roman"/>
                <w:sz w:val="24"/>
                <w:szCs w:val="28"/>
              </w:rPr>
              <w:lastRenderedPageBreak/>
              <w:t>формування позитивної мотивації в поведінці. Усі учасники освітнього процесу ознайомлені з ними та більшість дотримується їх, про це свідчать відповіді здобувачів освіти, однак 9,</w:t>
            </w:r>
            <w:r w:rsidR="00E828FB" w:rsidRPr="00E75EE0">
              <w:rPr>
                <w:rFonts w:ascii="Times New Roman" w:hAnsi="Times New Roman" w:cs="Times New Roman"/>
                <w:sz w:val="24"/>
                <w:szCs w:val="28"/>
              </w:rPr>
              <w:t xml:space="preserve">5 % не завжди дотримуються їх. </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sz w:val="24"/>
                <w:szCs w:val="28"/>
              </w:rPr>
              <w:t>За результатами анкетування педагогів можна зробити висновок, що всі вчителі ознайомлені із розробленими у закладі правилами та  дотримуються</w:t>
            </w:r>
            <w:r w:rsidR="00E828FB" w:rsidRPr="00E75EE0">
              <w:rPr>
                <w:rFonts w:ascii="Times New Roman" w:hAnsi="Times New Roman" w:cs="Times New Roman"/>
                <w:sz w:val="24"/>
                <w:szCs w:val="28"/>
              </w:rPr>
              <w:t xml:space="preserve"> цих правил.</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b/>
                <w:sz w:val="24"/>
                <w:szCs w:val="28"/>
              </w:rPr>
              <w:t xml:space="preserve">1.2.3. Керівник та заступники керівника (далі – керівництво) закладу освіти, педагогічні працівники протидіють </w:t>
            </w:r>
            <w:proofErr w:type="spellStart"/>
            <w:r w:rsidRPr="00E75EE0">
              <w:rPr>
                <w:rFonts w:ascii="Times New Roman" w:hAnsi="Times New Roman" w:cs="Times New Roman"/>
                <w:b/>
                <w:sz w:val="24"/>
                <w:szCs w:val="28"/>
              </w:rPr>
              <w:t>булінгу</w:t>
            </w:r>
            <w:proofErr w:type="spellEnd"/>
            <w:r w:rsidRPr="00E75EE0">
              <w:rPr>
                <w:rFonts w:ascii="Times New Roman" w:hAnsi="Times New Roman" w:cs="Times New Roman"/>
                <w:b/>
                <w:sz w:val="24"/>
                <w:szCs w:val="28"/>
              </w:rPr>
              <w:t xml:space="preserve"> (цькуванню), іншому насильству, дотримуються порядку реагування на їх прояви.</w:t>
            </w:r>
          </w:p>
          <w:p w:rsidR="00E828FB" w:rsidRPr="00E75EE0" w:rsidRDefault="008351F7" w:rsidP="00E828FB">
            <w:pPr>
              <w:ind w:firstLine="284"/>
              <w:jc w:val="both"/>
              <w:rPr>
                <w:rFonts w:ascii="Times New Roman" w:hAnsi="Times New Roman" w:cs="Times New Roman"/>
                <w:sz w:val="24"/>
                <w:szCs w:val="28"/>
              </w:rPr>
            </w:pPr>
            <w:r w:rsidRPr="00E75EE0">
              <w:rPr>
                <w:rFonts w:ascii="Times New Roman" w:hAnsi="Times New Roman" w:cs="Times New Roman"/>
                <w:sz w:val="24"/>
                <w:szCs w:val="28"/>
              </w:rPr>
              <w:t>З метою запобігання різним проявам насильства (у закладі освіти, за його межами, у тому числі вдома) здійснюється аналіз причин відсутності учнів на навчальних заняттях і</w:t>
            </w:r>
            <w:r w:rsidR="00E828FB" w:rsidRPr="00E75EE0">
              <w:rPr>
                <w:rFonts w:ascii="Times New Roman" w:hAnsi="Times New Roman" w:cs="Times New Roman"/>
                <w:sz w:val="24"/>
                <w:szCs w:val="28"/>
              </w:rPr>
              <w:t xml:space="preserve"> вживаються відповідні заходи.</w:t>
            </w:r>
          </w:p>
          <w:p w:rsidR="00E828FB" w:rsidRPr="00E75EE0" w:rsidRDefault="00C04627" w:rsidP="00E828FB">
            <w:pPr>
              <w:ind w:firstLine="284"/>
              <w:jc w:val="both"/>
              <w:rPr>
                <w:rFonts w:ascii="Times New Roman" w:hAnsi="Times New Roman" w:cs="Times New Roman"/>
                <w:sz w:val="24"/>
                <w:szCs w:val="28"/>
              </w:rPr>
            </w:pPr>
            <w:r w:rsidRPr="00E75EE0">
              <w:rPr>
                <w:rFonts w:ascii="Times New Roman" w:hAnsi="Times New Roman" w:cs="Times New Roman"/>
                <w:sz w:val="24"/>
                <w:szCs w:val="28"/>
              </w:rPr>
              <w:t>У</w:t>
            </w:r>
            <w:r w:rsidR="00E828FB" w:rsidRPr="00E75EE0">
              <w:rPr>
                <w:rFonts w:ascii="Times New Roman" w:hAnsi="Times New Roman" w:cs="Times New Roman"/>
                <w:sz w:val="24"/>
                <w:szCs w:val="28"/>
              </w:rPr>
              <w:t xml:space="preserve">сі працівники (в </w:t>
            </w:r>
            <w:proofErr w:type="spellStart"/>
            <w:r w:rsidR="00E828FB" w:rsidRPr="00E75EE0">
              <w:rPr>
                <w:rFonts w:ascii="Times New Roman" w:hAnsi="Times New Roman" w:cs="Times New Roman"/>
                <w:sz w:val="24"/>
                <w:szCs w:val="28"/>
              </w:rPr>
              <w:t>т.ч</w:t>
            </w:r>
            <w:proofErr w:type="spellEnd"/>
            <w:r w:rsidR="00E828FB" w:rsidRPr="00E75EE0">
              <w:rPr>
                <w:rFonts w:ascii="Times New Roman" w:hAnsi="Times New Roman" w:cs="Times New Roman"/>
                <w:sz w:val="24"/>
                <w:szCs w:val="28"/>
              </w:rPr>
              <w:t xml:space="preserve">. молодший обслуговуючий персонал) ознайомлені з діями щодо попередження </w:t>
            </w:r>
            <w:proofErr w:type="spellStart"/>
            <w:r w:rsidR="00E828FB" w:rsidRPr="00E75EE0">
              <w:rPr>
                <w:rFonts w:ascii="Times New Roman" w:hAnsi="Times New Roman" w:cs="Times New Roman"/>
                <w:sz w:val="24"/>
                <w:szCs w:val="28"/>
              </w:rPr>
              <w:t>булінгу</w:t>
            </w:r>
            <w:proofErr w:type="spellEnd"/>
            <w:r w:rsidR="00E828FB" w:rsidRPr="00E75EE0">
              <w:rPr>
                <w:rFonts w:ascii="Times New Roman" w:hAnsi="Times New Roman" w:cs="Times New Roman"/>
                <w:sz w:val="24"/>
                <w:szCs w:val="28"/>
              </w:rPr>
              <w:t>.</w:t>
            </w:r>
          </w:p>
          <w:p w:rsidR="00FB52E6" w:rsidRPr="00E75EE0" w:rsidRDefault="008351F7" w:rsidP="00FB52E6">
            <w:pPr>
              <w:ind w:firstLine="284"/>
              <w:jc w:val="both"/>
              <w:rPr>
                <w:rFonts w:ascii="Times New Roman" w:hAnsi="Times New Roman" w:cs="Times New Roman"/>
                <w:sz w:val="24"/>
                <w:szCs w:val="28"/>
              </w:rPr>
            </w:pPr>
            <w:r w:rsidRPr="00E75EE0">
              <w:rPr>
                <w:rFonts w:ascii="Times New Roman" w:hAnsi="Times New Roman" w:cs="Times New Roman"/>
                <w:sz w:val="24"/>
                <w:szCs w:val="28"/>
              </w:rPr>
              <w:t xml:space="preserve">Звернення про випадки </w:t>
            </w:r>
            <w:proofErr w:type="spellStart"/>
            <w:r w:rsidRPr="00E75EE0">
              <w:rPr>
                <w:rFonts w:ascii="Times New Roman" w:hAnsi="Times New Roman" w:cs="Times New Roman"/>
                <w:sz w:val="24"/>
                <w:szCs w:val="28"/>
              </w:rPr>
              <w:t>булінгу</w:t>
            </w:r>
            <w:proofErr w:type="spellEnd"/>
            <w:r w:rsidRPr="00E75EE0">
              <w:rPr>
                <w:rFonts w:ascii="Times New Roman" w:hAnsi="Times New Roman" w:cs="Times New Roman"/>
                <w:sz w:val="24"/>
                <w:szCs w:val="28"/>
              </w:rPr>
              <w:t xml:space="preserve"> у поточному році не </w:t>
            </w:r>
            <w:r w:rsidR="00FB52E6" w:rsidRPr="00E75EE0">
              <w:rPr>
                <w:rFonts w:ascii="Times New Roman" w:hAnsi="Times New Roman" w:cs="Times New Roman"/>
                <w:sz w:val="24"/>
                <w:szCs w:val="28"/>
              </w:rPr>
              <w:t>надходило.</w:t>
            </w:r>
          </w:p>
        </w:tc>
      </w:tr>
      <w:tr w:rsidR="006332DE" w:rsidRPr="000125B7" w:rsidTr="0098761C">
        <w:trPr>
          <w:trHeight w:val="283"/>
        </w:trPr>
        <w:tc>
          <w:tcPr>
            <w:tcW w:w="2551" w:type="dxa"/>
          </w:tcPr>
          <w:p w:rsidR="006332DE" w:rsidRPr="000125B7" w:rsidRDefault="0098761C" w:rsidP="006332DE">
            <w:pPr>
              <w:jc w:val="both"/>
              <w:rPr>
                <w:rFonts w:ascii="Times New Roman" w:hAnsi="Times New Roman" w:cs="Times New Roman"/>
                <w:b/>
                <w:sz w:val="28"/>
                <w:szCs w:val="28"/>
              </w:rPr>
            </w:pPr>
            <w:r w:rsidRPr="000125B7">
              <w:rPr>
                <w:rFonts w:ascii="Times New Roman" w:hAnsi="Times New Roman" w:cs="Times New Roman"/>
                <w:b/>
                <w:sz w:val="28"/>
                <w:szCs w:val="28"/>
              </w:rPr>
              <w:lastRenderedPageBreak/>
              <w:t>1.3. Формування інклюзивного, розвивального та мотивуючого до навчання освітнього простору</w:t>
            </w:r>
          </w:p>
        </w:tc>
        <w:tc>
          <w:tcPr>
            <w:tcW w:w="7451" w:type="dxa"/>
          </w:tcPr>
          <w:p w:rsidR="00DE16F2" w:rsidRPr="00E75EE0" w:rsidRDefault="00C04627" w:rsidP="00965AC9">
            <w:pPr>
              <w:ind w:firstLine="709"/>
              <w:jc w:val="both"/>
              <w:rPr>
                <w:rFonts w:ascii="Times New Roman" w:hAnsi="Times New Roman" w:cs="Times New Roman"/>
                <w:sz w:val="24"/>
                <w:szCs w:val="28"/>
              </w:rPr>
            </w:pPr>
            <w:r w:rsidRPr="00E75EE0">
              <w:rPr>
                <w:rFonts w:ascii="Times New Roman" w:hAnsi="Times New Roman" w:cs="Times New Roman"/>
                <w:sz w:val="24"/>
                <w:szCs w:val="28"/>
              </w:rPr>
              <w:t>У л</w:t>
            </w:r>
            <w:r w:rsidR="002B133C">
              <w:rPr>
                <w:rFonts w:ascii="Times New Roman" w:hAnsi="Times New Roman" w:cs="Times New Roman"/>
                <w:sz w:val="24"/>
                <w:szCs w:val="28"/>
              </w:rPr>
              <w:t>іцеї навчається 3 дитини</w:t>
            </w:r>
            <w:r w:rsidR="000125B7" w:rsidRPr="00E75EE0">
              <w:rPr>
                <w:rFonts w:ascii="Times New Roman" w:hAnsi="Times New Roman" w:cs="Times New Roman"/>
                <w:sz w:val="24"/>
                <w:szCs w:val="28"/>
              </w:rPr>
              <w:t xml:space="preserve"> з ООП</w:t>
            </w:r>
            <w:r w:rsidRPr="00E75EE0">
              <w:rPr>
                <w:rFonts w:ascii="Times New Roman" w:hAnsi="Times New Roman" w:cs="Times New Roman"/>
                <w:sz w:val="24"/>
                <w:szCs w:val="28"/>
              </w:rPr>
              <w:t xml:space="preserve">, тобто в закладі освіти, відкрито інклюзивний клас однак, посада асистента учителя на вакансії. </w:t>
            </w:r>
          </w:p>
          <w:p w:rsidR="000125B7" w:rsidRPr="00E75EE0" w:rsidRDefault="00AE77AF" w:rsidP="00965AC9">
            <w:pPr>
              <w:ind w:firstLine="709"/>
              <w:jc w:val="both"/>
              <w:rPr>
                <w:rFonts w:ascii="Times New Roman" w:hAnsi="Times New Roman" w:cs="Times New Roman"/>
                <w:sz w:val="24"/>
                <w:szCs w:val="28"/>
              </w:rPr>
            </w:pPr>
            <w:r w:rsidRPr="00E75EE0">
              <w:rPr>
                <w:rFonts w:ascii="Times New Roman" w:hAnsi="Times New Roman" w:cs="Times New Roman"/>
                <w:sz w:val="24"/>
                <w:szCs w:val="28"/>
              </w:rPr>
              <w:t xml:space="preserve">За результатами інтерв’ю з керівником закладу освіти архітектурна доступність території та будівлі для осіб з особливими освітніми потребами частково забезпечена, а саме: перед входом на територію </w:t>
            </w:r>
            <w:r w:rsidR="000125B7" w:rsidRPr="00E75EE0">
              <w:rPr>
                <w:rFonts w:ascii="Times New Roman" w:hAnsi="Times New Roman" w:cs="Times New Roman"/>
                <w:sz w:val="24"/>
                <w:szCs w:val="28"/>
              </w:rPr>
              <w:t xml:space="preserve">є </w:t>
            </w:r>
            <w:r w:rsidRPr="00E75EE0">
              <w:rPr>
                <w:rFonts w:ascii="Times New Roman" w:hAnsi="Times New Roman" w:cs="Times New Roman"/>
                <w:sz w:val="24"/>
                <w:szCs w:val="28"/>
              </w:rPr>
              <w:t xml:space="preserve">стоянка для транспорту, до будівлі веде широка асфальтована доріжка. Широкі вхідні двері з урахуванням використання їх особами з інвалідністю, у їдальні широкі двері, в які легко входити і виходити для </w:t>
            </w:r>
            <w:proofErr w:type="spellStart"/>
            <w:r w:rsidRPr="00E75EE0">
              <w:rPr>
                <w:rFonts w:ascii="Times New Roman" w:hAnsi="Times New Roman" w:cs="Times New Roman"/>
                <w:sz w:val="24"/>
                <w:szCs w:val="28"/>
              </w:rPr>
              <w:t>маломобільних</w:t>
            </w:r>
            <w:proofErr w:type="spellEnd"/>
            <w:r w:rsidRPr="00E75EE0">
              <w:rPr>
                <w:rFonts w:ascii="Times New Roman" w:hAnsi="Times New Roman" w:cs="Times New Roman"/>
                <w:sz w:val="24"/>
                <w:szCs w:val="28"/>
              </w:rPr>
              <w:t xml:space="preserve"> дітей. За столом можуть перебувати по 4 дітей, що дозволяє їм вільно підходити до столу з усіх сторін. Коридори закладу світлі, просторі та зручні для перебування дітей під час перерв. У ліцеї облаштований спеціальний простір, забезпечений необхідними </w:t>
            </w:r>
            <w:proofErr w:type="spellStart"/>
            <w:r w:rsidRPr="00E75EE0">
              <w:rPr>
                <w:rFonts w:ascii="Times New Roman" w:hAnsi="Times New Roman" w:cs="Times New Roman"/>
                <w:sz w:val="24"/>
                <w:szCs w:val="28"/>
              </w:rPr>
              <w:t>навчальнометодичними</w:t>
            </w:r>
            <w:proofErr w:type="spellEnd"/>
            <w:r w:rsidRPr="00E75EE0">
              <w:rPr>
                <w:rFonts w:ascii="Times New Roman" w:hAnsi="Times New Roman" w:cs="Times New Roman"/>
                <w:sz w:val="24"/>
                <w:szCs w:val="28"/>
              </w:rPr>
              <w:t xml:space="preserve"> і наочно-дидактичними засобами навчання, призначений для проведення індивідуальних та групових психолого- педагогічних та корекційно-</w:t>
            </w:r>
            <w:proofErr w:type="spellStart"/>
            <w:r w:rsidRPr="00E75EE0">
              <w:rPr>
                <w:rFonts w:ascii="Times New Roman" w:hAnsi="Times New Roman" w:cs="Times New Roman"/>
                <w:sz w:val="24"/>
                <w:szCs w:val="28"/>
              </w:rPr>
              <w:t>розвиткових</w:t>
            </w:r>
            <w:proofErr w:type="spellEnd"/>
            <w:r w:rsidRPr="00E75EE0">
              <w:rPr>
                <w:rFonts w:ascii="Times New Roman" w:hAnsi="Times New Roman" w:cs="Times New Roman"/>
                <w:sz w:val="24"/>
                <w:szCs w:val="28"/>
              </w:rPr>
              <w:t xml:space="preserve"> занять, психологічного розвантаження, соціально-побутового орієнтування (кабінет практичного психолога). Територія закладу дозволяє дітям з особливими освітніми потребами вільно переміщатися шкільним подвір’ям, проте тільки один вхід облаштований пандусом для осіб, що не можуть самостійно пересуватись, біля центрального входу нема кнопки виклику, відсутня ресурсна кімната, бо не було інклюзивних класів, дітей з особливими потребами.</w:t>
            </w:r>
          </w:p>
          <w:p w:rsidR="006332DE" w:rsidRPr="00E75EE0" w:rsidRDefault="000125B7" w:rsidP="00965AC9">
            <w:pPr>
              <w:ind w:firstLine="709"/>
              <w:jc w:val="both"/>
              <w:rPr>
                <w:rFonts w:ascii="Times New Roman" w:hAnsi="Times New Roman" w:cs="Times New Roman"/>
                <w:sz w:val="24"/>
                <w:szCs w:val="28"/>
              </w:rPr>
            </w:pPr>
            <w:r w:rsidRPr="00E75EE0">
              <w:rPr>
                <w:rFonts w:ascii="Times New Roman" w:hAnsi="Times New Roman" w:cs="Times New Roman"/>
                <w:b/>
                <w:sz w:val="24"/>
                <w:szCs w:val="28"/>
              </w:rPr>
              <w:t>Недоліки</w:t>
            </w:r>
            <w:r w:rsidRPr="00E75EE0">
              <w:rPr>
                <w:rFonts w:ascii="Times New Roman" w:hAnsi="Times New Roman" w:cs="Times New Roman"/>
                <w:sz w:val="24"/>
                <w:szCs w:val="28"/>
              </w:rPr>
              <w:t xml:space="preserve">: </w:t>
            </w:r>
            <w:r w:rsidR="00AE77AF" w:rsidRPr="00E75EE0">
              <w:rPr>
                <w:rFonts w:ascii="Times New Roman" w:hAnsi="Times New Roman" w:cs="Times New Roman"/>
                <w:sz w:val="24"/>
                <w:szCs w:val="28"/>
              </w:rPr>
              <w:t xml:space="preserve">Приміщення (а саме бібліотека) залишаються недоступними для </w:t>
            </w:r>
            <w:proofErr w:type="spellStart"/>
            <w:r w:rsidR="00AE77AF" w:rsidRPr="00E75EE0">
              <w:rPr>
                <w:rFonts w:ascii="Times New Roman" w:hAnsi="Times New Roman" w:cs="Times New Roman"/>
                <w:sz w:val="24"/>
                <w:szCs w:val="28"/>
              </w:rPr>
              <w:t>маломобільних</w:t>
            </w:r>
            <w:proofErr w:type="spellEnd"/>
            <w:r w:rsidR="00AE77AF" w:rsidRPr="00E75EE0">
              <w:rPr>
                <w:rFonts w:ascii="Times New Roman" w:hAnsi="Times New Roman" w:cs="Times New Roman"/>
                <w:sz w:val="24"/>
                <w:szCs w:val="28"/>
              </w:rPr>
              <w:t xml:space="preserve"> дітей. Відсутня ресурсна кімната. Заклад освіти не обладнаний ліфтом, і шкільні туалети не пристосовані для осіб з ООП. Окрім того, відсутня спеціальна розмітка та вказівники для осіб з порушенням зору та слуху.</w:t>
            </w:r>
          </w:p>
        </w:tc>
      </w:tr>
    </w:tbl>
    <w:p w:rsidR="000125B7" w:rsidRDefault="000125B7" w:rsidP="006332DE">
      <w:pPr>
        <w:spacing w:after="0" w:line="240" w:lineRule="auto"/>
        <w:jc w:val="both"/>
        <w:rPr>
          <w:rFonts w:ascii="Times New Roman" w:hAnsi="Times New Roman" w:cs="Times New Roman"/>
          <w:sz w:val="28"/>
          <w:szCs w:val="28"/>
        </w:rPr>
      </w:pPr>
    </w:p>
    <w:p w:rsidR="00FB52E6" w:rsidRDefault="00FB52E6" w:rsidP="006332DE">
      <w:pPr>
        <w:spacing w:after="0" w:line="240" w:lineRule="auto"/>
        <w:jc w:val="both"/>
        <w:rPr>
          <w:rFonts w:ascii="Times New Roman" w:hAnsi="Times New Roman" w:cs="Times New Roman"/>
          <w:sz w:val="28"/>
          <w:szCs w:val="28"/>
        </w:rPr>
      </w:pPr>
    </w:p>
    <w:p w:rsidR="002B133C" w:rsidRDefault="002B133C" w:rsidP="006332DE">
      <w:pPr>
        <w:spacing w:after="0" w:line="240" w:lineRule="auto"/>
        <w:jc w:val="both"/>
        <w:rPr>
          <w:rFonts w:ascii="Times New Roman" w:hAnsi="Times New Roman" w:cs="Times New Roman"/>
          <w:b/>
          <w:sz w:val="28"/>
          <w:szCs w:val="28"/>
        </w:rPr>
      </w:pPr>
    </w:p>
    <w:p w:rsidR="002B133C" w:rsidRDefault="002B133C" w:rsidP="006332DE">
      <w:pPr>
        <w:spacing w:after="0" w:line="240" w:lineRule="auto"/>
        <w:jc w:val="both"/>
        <w:rPr>
          <w:rFonts w:ascii="Times New Roman" w:hAnsi="Times New Roman" w:cs="Times New Roman"/>
          <w:b/>
          <w:sz w:val="28"/>
          <w:szCs w:val="28"/>
        </w:rPr>
      </w:pPr>
    </w:p>
    <w:p w:rsidR="00B842A3" w:rsidRPr="000125B7" w:rsidRDefault="00B842A3" w:rsidP="006332DE">
      <w:pPr>
        <w:spacing w:after="0" w:line="240" w:lineRule="auto"/>
        <w:jc w:val="both"/>
        <w:rPr>
          <w:rFonts w:ascii="Times New Roman" w:hAnsi="Times New Roman" w:cs="Times New Roman"/>
          <w:b/>
          <w:sz w:val="28"/>
          <w:szCs w:val="28"/>
        </w:rPr>
      </w:pPr>
      <w:r w:rsidRPr="000125B7">
        <w:rPr>
          <w:rFonts w:ascii="Times New Roman" w:hAnsi="Times New Roman" w:cs="Times New Roman"/>
          <w:b/>
          <w:sz w:val="28"/>
          <w:szCs w:val="28"/>
        </w:rPr>
        <w:lastRenderedPageBreak/>
        <w:t>Рівні оцінювання:</w:t>
      </w:r>
    </w:p>
    <w:tbl>
      <w:tblPr>
        <w:tblStyle w:val="a4"/>
        <w:tblW w:w="0" w:type="auto"/>
        <w:tblLook w:val="04A0" w:firstRow="1" w:lastRow="0" w:firstColumn="1" w:lastColumn="0" w:noHBand="0" w:noVBand="1"/>
      </w:tblPr>
      <w:tblGrid>
        <w:gridCol w:w="3227"/>
        <w:gridCol w:w="6627"/>
      </w:tblGrid>
      <w:tr w:rsidR="00B842A3" w:rsidRPr="000125B7" w:rsidTr="00B842A3">
        <w:tc>
          <w:tcPr>
            <w:tcW w:w="3227" w:type="dxa"/>
          </w:tcPr>
          <w:p w:rsidR="00B842A3" w:rsidRPr="000125B7" w:rsidRDefault="00B842A3" w:rsidP="006332DE">
            <w:pPr>
              <w:jc w:val="both"/>
              <w:rPr>
                <w:rFonts w:ascii="Times New Roman" w:hAnsi="Times New Roman" w:cs="Times New Roman"/>
                <w:sz w:val="28"/>
                <w:szCs w:val="28"/>
              </w:rPr>
            </w:pPr>
            <w:r w:rsidRPr="000125B7">
              <w:rPr>
                <w:rFonts w:ascii="Times New Roman" w:hAnsi="Times New Roman" w:cs="Times New Roman"/>
                <w:sz w:val="28"/>
                <w:szCs w:val="28"/>
              </w:rPr>
              <w:t xml:space="preserve">Вимога/правило </w:t>
            </w:r>
          </w:p>
        </w:tc>
        <w:tc>
          <w:tcPr>
            <w:tcW w:w="6627" w:type="dxa"/>
          </w:tcPr>
          <w:p w:rsidR="00B842A3" w:rsidRPr="000125B7" w:rsidRDefault="00B842A3" w:rsidP="006332DE">
            <w:pPr>
              <w:jc w:val="both"/>
              <w:rPr>
                <w:rFonts w:ascii="Times New Roman" w:hAnsi="Times New Roman" w:cs="Times New Roman"/>
                <w:sz w:val="28"/>
                <w:szCs w:val="28"/>
              </w:rPr>
            </w:pPr>
            <w:r w:rsidRPr="000125B7">
              <w:rPr>
                <w:rFonts w:ascii="Times New Roman" w:hAnsi="Times New Roman" w:cs="Times New Roman"/>
                <w:sz w:val="28"/>
                <w:szCs w:val="28"/>
              </w:rPr>
              <w:t xml:space="preserve">                     Рівень освітньої діяльності</w:t>
            </w:r>
          </w:p>
        </w:tc>
      </w:tr>
      <w:tr w:rsidR="00B842A3" w:rsidRPr="000125B7" w:rsidTr="00B842A3">
        <w:tc>
          <w:tcPr>
            <w:tcW w:w="3227" w:type="dxa"/>
          </w:tcPr>
          <w:p w:rsidR="00B842A3" w:rsidRPr="000125B7" w:rsidRDefault="00B842A3" w:rsidP="00B842A3">
            <w:pPr>
              <w:ind w:firstLine="708"/>
              <w:jc w:val="both"/>
              <w:rPr>
                <w:rFonts w:ascii="Times New Roman" w:hAnsi="Times New Roman" w:cs="Times New Roman"/>
                <w:sz w:val="28"/>
                <w:szCs w:val="28"/>
              </w:rPr>
            </w:pPr>
            <w:r w:rsidRPr="000125B7">
              <w:rPr>
                <w:rFonts w:ascii="Times New Roman" w:hAnsi="Times New Roman" w:cs="Times New Roman"/>
                <w:sz w:val="28"/>
                <w:szCs w:val="28"/>
              </w:rPr>
              <w:t>1.1</w:t>
            </w:r>
          </w:p>
        </w:tc>
        <w:tc>
          <w:tcPr>
            <w:tcW w:w="6627" w:type="dxa"/>
          </w:tcPr>
          <w:p w:rsidR="00B842A3" w:rsidRPr="000125B7" w:rsidRDefault="00B842A3" w:rsidP="00B842A3">
            <w:pPr>
              <w:ind w:firstLine="708"/>
              <w:jc w:val="both"/>
              <w:rPr>
                <w:rFonts w:ascii="Times New Roman" w:hAnsi="Times New Roman" w:cs="Times New Roman"/>
                <w:b/>
                <w:sz w:val="28"/>
                <w:szCs w:val="28"/>
              </w:rPr>
            </w:pPr>
            <w:r w:rsidRPr="000125B7">
              <w:rPr>
                <w:rFonts w:ascii="Times New Roman" w:hAnsi="Times New Roman" w:cs="Times New Roman"/>
                <w:b/>
                <w:sz w:val="28"/>
                <w:szCs w:val="28"/>
              </w:rPr>
              <w:t>Достатній рівень, що вимагає покращення</w:t>
            </w:r>
          </w:p>
        </w:tc>
      </w:tr>
      <w:tr w:rsidR="00B842A3" w:rsidRPr="000125B7" w:rsidTr="00B842A3">
        <w:tc>
          <w:tcPr>
            <w:tcW w:w="3227" w:type="dxa"/>
          </w:tcPr>
          <w:p w:rsidR="00B842A3" w:rsidRPr="000125B7" w:rsidRDefault="00FB52E6" w:rsidP="00FB52E6">
            <w:pPr>
              <w:ind w:firstLine="708"/>
              <w:jc w:val="both"/>
              <w:rPr>
                <w:rFonts w:ascii="Times New Roman" w:hAnsi="Times New Roman" w:cs="Times New Roman"/>
                <w:sz w:val="28"/>
                <w:szCs w:val="28"/>
              </w:rPr>
            </w:pPr>
            <w:r w:rsidRPr="000125B7">
              <w:rPr>
                <w:rFonts w:ascii="Times New Roman" w:hAnsi="Times New Roman" w:cs="Times New Roman"/>
                <w:sz w:val="28"/>
                <w:szCs w:val="28"/>
              </w:rPr>
              <w:t>1.2.</w:t>
            </w:r>
          </w:p>
        </w:tc>
        <w:tc>
          <w:tcPr>
            <w:tcW w:w="6627" w:type="dxa"/>
          </w:tcPr>
          <w:p w:rsidR="00B842A3" w:rsidRPr="000125B7" w:rsidRDefault="00B842A3" w:rsidP="00B842A3">
            <w:pPr>
              <w:ind w:firstLine="708"/>
              <w:jc w:val="both"/>
              <w:rPr>
                <w:rFonts w:ascii="Times New Roman" w:hAnsi="Times New Roman" w:cs="Times New Roman"/>
                <w:b/>
                <w:sz w:val="28"/>
                <w:szCs w:val="28"/>
              </w:rPr>
            </w:pPr>
            <w:r w:rsidRPr="000125B7">
              <w:rPr>
                <w:rFonts w:ascii="Times New Roman" w:hAnsi="Times New Roman" w:cs="Times New Roman"/>
                <w:b/>
                <w:sz w:val="28"/>
                <w:szCs w:val="28"/>
              </w:rPr>
              <w:t xml:space="preserve">Достатній рівень, що вимагає покращення </w:t>
            </w:r>
          </w:p>
        </w:tc>
      </w:tr>
      <w:tr w:rsidR="00B842A3" w:rsidRPr="000125B7" w:rsidTr="00B842A3">
        <w:tc>
          <w:tcPr>
            <w:tcW w:w="3227" w:type="dxa"/>
          </w:tcPr>
          <w:p w:rsidR="00B842A3" w:rsidRPr="000125B7" w:rsidRDefault="00FB52E6" w:rsidP="00FB52E6">
            <w:pPr>
              <w:ind w:firstLine="708"/>
              <w:jc w:val="both"/>
              <w:rPr>
                <w:rFonts w:ascii="Times New Roman" w:hAnsi="Times New Roman" w:cs="Times New Roman"/>
                <w:sz w:val="28"/>
                <w:szCs w:val="28"/>
              </w:rPr>
            </w:pPr>
            <w:r w:rsidRPr="000125B7">
              <w:rPr>
                <w:rFonts w:ascii="Times New Roman" w:hAnsi="Times New Roman" w:cs="Times New Roman"/>
                <w:sz w:val="28"/>
                <w:szCs w:val="28"/>
              </w:rPr>
              <w:t>1.3.</w:t>
            </w:r>
          </w:p>
        </w:tc>
        <w:tc>
          <w:tcPr>
            <w:tcW w:w="6627" w:type="dxa"/>
          </w:tcPr>
          <w:p w:rsidR="00B842A3" w:rsidRPr="000125B7" w:rsidRDefault="00B842A3" w:rsidP="00B842A3">
            <w:pPr>
              <w:ind w:firstLine="708"/>
              <w:jc w:val="both"/>
              <w:rPr>
                <w:rFonts w:ascii="Times New Roman" w:hAnsi="Times New Roman" w:cs="Times New Roman"/>
                <w:b/>
                <w:sz w:val="28"/>
                <w:szCs w:val="28"/>
              </w:rPr>
            </w:pPr>
            <w:r w:rsidRPr="000125B7">
              <w:rPr>
                <w:rFonts w:ascii="Times New Roman" w:hAnsi="Times New Roman" w:cs="Times New Roman"/>
                <w:b/>
                <w:sz w:val="28"/>
                <w:szCs w:val="28"/>
              </w:rPr>
              <w:t>Середній рівень, що вимагає доопрацювання</w:t>
            </w:r>
          </w:p>
        </w:tc>
      </w:tr>
      <w:tr w:rsidR="00FB52E6" w:rsidRPr="000125B7" w:rsidTr="00FB52E6">
        <w:tc>
          <w:tcPr>
            <w:tcW w:w="9854" w:type="dxa"/>
            <w:gridSpan w:val="2"/>
          </w:tcPr>
          <w:p w:rsidR="00FB52E6" w:rsidRPr="000125B7" w:rsidRDefault="00FB52E6" w:rsidP="006332DE">
            <w:pPr>
              <w:jc w:val="both"/>
              <w:rPr>
                <w:rFonts w:ascii="Times New Roman" w:hAnsi="Times New Roman" w:cs="Times New Roman"/>
                <w:b/>
                <w:sz w:val="28"/>
                <w:szCs w:val="28"/>
              </w:rPr>
            </w:pPr>
            <w:r w:rsidRPr="000125B7">
              <w:rPr>
                <w:rFonts w:ascii="Times New Roman" w:hAnsi="Times New Roman" w:cs="Times New Roman"/>
                <w:b/>
                <w:sz w:val="28"/>
                <w:szCs w:val="28"/>
              </w:rPr>
              <w:t xml:space="preserve">За напрямком </w:t>
            </w:r>
            <w:r w:rsidR="002B133C">
              <w:rPr>
                <w:rFonts w:ascii="Times New Roman" w:hAnsi="Times New Roman" w:cs="Times New Roman"/>
                <w:b/>
                <w:sz w:val="28"/>
                <w:szCs w:val="28"/>
              </w:rPr>
              <w:t>1</w:t>
            </w:r>
            <w:r w:rsidR="000178AF" w:rsidRPr="000125B7">
              <w:rPr>
                <w:rFonts w:ascii="Times New Roman" w:hAnsi="Times New Roman" w:cs="Times New Roman"/>
                <w:b/>
                <w:sz w:val="28"/>
                <w:szCs w:val="28"/>
              </w:rPr>
              <w:t>:Рівень, що вимагає доопрацювання</w:t>
            </w:r>
          </w:p>
        </w:tc>
      </w:tr>
    </w:tbl>
    <w:p w:rsidR="00FB52E6" w:rsidRPr="000125B7" w:rsidRDefault="00FB52E6" w:rsidP="00FB52E6">
      <w:pPr>
        <w:spacing w:after="0" w:line="240" w:lineRule="auto"/>
        <w:jc w:val="both"/>
        <w:rPr>
          <w:rFonts w:ascii="Times New Roman" w:hAnsi="Times New Roman" w:cs="Times New Roman"/>
          <w:b/>
          <w:sz w:val="28"/>
          <w:szCs w:val="28"/>
        </w:rPr>
      </w:pPr>
    </w:p>
    <w:tbl>
      <w:tblPr>
        <w:tblStyle w:val="a4"/>
        <w:tblW w:w="9889" w:type="dxa"/>
        <w:tblLook w:val="0420" w:firstRow="1" w:lastRow="0" w:firstColumn="0" w:lastColumn="0" w:noHBand="0" w:noVBand="1"/>
      </w:tblPr>
      <w:tblGrid>
        <w:gridCol w:w="690"/>
        <w:gridCol w:w="9199"/>
      </w:tblGrid>
      <w:tr w:rsidR="00FB52E6" w:rsidRPr="000125B7" w:rsidTr="00DE16F2">
        <w:trPr>
          <w:trHeight w:val="421"/>
        </w:trPr>
        <w:tc>
          <w:tcPr>
            <w:tcW w:w="9889" w:type="dxa"/>
            <w:gridSpan w:val="2"/>
          </w:tcPr>
          <w:p w:rsidR="00FB52E6" w:rsidRPr="000125B7" w:rsidRDefault="00FB52E6" w:rsidP="00FB52E6">
            <w:pPr>
              <w:tabs>
                <w:tab w:val="left" w:pos="2210"/>
              </w:tabs>
              <w:jc w:val="both"/>
              <w:rPr>
                <w:rFonts w:ascii="Times New Roman" w:hAnsi="Times New Roman" w:cs="Times New Roman"/>
                <w:b/>
                <w:sz w:val="28"/>
                <w:szCs w:val="28"/>
              </w:rPr>
            </w:pPr>
            <w:r w:rsidRPr="000125B7">
              <w:rPr>
                <w:rFonts w:ascii="Times New Roman" w:hAnsi="Times New Roman" w:cs="Times New Roman"/>
                <w:b/>
                <w:sz w:val="28"/>
                <w:szCs w:val="28"/>
              </w:rPr>
              <w:tab/>
              <w:t>Шляхи удосконалення освітньої діяльності ЗО</w:t>
            </w:r>
          </w:p>
        </w:tc>
      </w:tr>
      <w:tr w:rsidR="00FB52E6" w:rsidRPr="000125B7" w:rsidTr="00F06EE4">
        <w:trPr>
          <w:trHeight w:val="2837"/>
        </w:trPr>
        <w:tc>
          <w:tcPr>
            <w:tcW w:w="690" w:type="dxa"/>
          </w:tcPr>
          <w:p w:rsidR="00FB52E6" w:rsidRPr="000125B7" w:rsidRDefault="00FB52E6" w:rsidP="00FB52E6">
            <w:pPr>
              <w:jc w:val="both"/>
              <w:rPr>
                <w:rFonts w:ascii="Times New Roman" w:hAnsi="Times New Roman" w:cs="Times New Roman"/>
                <w:sz w:val="28"/>
                <w:szCs w:val="28"/>
              </w:rPr>
            </w:pPr>
            <w:r w:rsidRPr="000125B7">
              <w:rPr>
                <w:rFonts w:ascii="Times New Roman" w:hAnsi="Times New Roman" w:cs="Times New Roman"/>
                <w:sz w:val="28"/>
                <w:szCs w:val="28"/>
              </w:rPr>
              <w:t>1.1.</w:t>
            </w:r>
          </w:p>
        </w:tc>
        <w:tc>
          <w:tcPr>
            <w:tcW w:w="9199" w:type="dxa"/>
          </w:tcPr>
          <w:p w:rsidR="00DE16F2" w:rsidRDefault="004E76B2" w:rsidP="004E76B2">
            <w:pPr>
              <w:rPr>
                <w:rFonts w:ascii="Times New Roman" w:hAnsi="Times New Roman" w:cs="Times New Roman"/>
                <w:sz w:val="28"/>
                <w:szCs w:val="28"/>
              </w:rPr>
            </w:pPr>
            <w:r w:rsidRPr="000125B7">
              <w:rPr>
                <w:rFonts w:ascii="Times New Roman" w:hAnsi="Times New Roman" w:cs="Times New Roman"/>
                <w:sz w:val="28"/>
                <w:szCs w:val="28"/>
              </w:rPr>
              <w:t xml:space="preserve">     </w:t>
            </w:r>
            <w:r w:rsidR="00DE16F2" w:rsidRPr="000125B7">
              <w:rPr>
                <w:rFonts w:ascii="Times New Roman" w:hAnsi="Times New Roman" w:cs="Times New Roman"/>
                <w:sz w:val="28"/>
                <w:szCs w:val="28"/>
              </w:rPr>
              <w:t>Керівникові ЗО провести заходи тощо:</w:t>
            </w:r>
          </w:p>
          <w:p w:rsidR="002B133C" w:rsidRPr="000125B7" w:rsidRDefault="002B133C" w:rsidP="004E76B2">
            <w:pPr>
              <w:rPr>
                <w:rFonts w:ascii="Times New Roman" w:hAnsi="Times New Roman" w:cs="Times New Roman"/>
                <w:sz w:val="28"/>
                <w:szCs w:val="28"/>
              </w:rPr>
            </w:pPr>
            <w:r>
              <w:rPr>
                <w:rFonts w:ascii="Times New Roman" w:hAnsi="Times New Roman" w:cs="Times New Roman"/>
                <w:sz w:val="28"/>
                <w:szCs w:val="28"/>
              </w:rPr>
              <w:t>- будівництво укриття;</w:t>
            </w:r>
            <w:bookmarkStart w:id="0" w:name="_GoBack"/>
            <w:bookmarkEnd w:id="0"/>
          </w:p>
          <w:p w:rsidR="004E76B2" w:rsidRPr="000125B7" w:rsidRDefault="004E76B2" w:rsidP="004E76B2">
            <w:pPr>
              <w:tabs>
                <w:tab w:val="left" w:pos="1189"/>
              </w:tabs>
              <w:rPr>
                <w:rFonts w:ascii="Times New Roman" w:hAnsi="Times New Roman" w:cs="Times New Roman"/>
                <w:sz w:val="28"/>
                <w:szCs w:val="28"/>
              </w:rPr>
            </w:pPr>
            <w:r w:rsidRPr="000125B7">
              <w:rPr>
                <w:rFonts w:ascii="Times New Roman" w:hAnsi="Times New Roman" w:cs="Times New Roman"/>
                <w:sz w:val="28"/>
                <w:szCs w:val="28"/>
              </w:rPr>
              <w:t>- облаштування в коридорах та/або на подвір’ї ЗО зон відпочинку для здобувачів освіти;</w:t>
            </w:r>
          </w:p>
          <w:p w:rsidR="004E76B2" w:rsidRPr="000125B7" w:rsidRDefault="004E76B2" w:rsidP="004E76B2">
            <w:pPr>
              <w:tabs>
                <w:tab w:val="left" w:pos="1189"/>
              </w:tabs>
              <w:rPr>
                <w:rFonts w:ascii="Times New Roman" w:hAnsi="Times New Roman" w:cs="Times New Roman"/>
                <w:sz w:val="28"/>
                <w:szCs w:val="28"/>
              </w:rPr>
            </w:pPr>
            <w:r w:rsidRPr="000125B7">
              <w:rPr>
                <w:rFonts w:ascii="Times New Roman" w:hAnsi="Times New Roman" w:cs="Times New Roman"/>
                <w:sz w:val="28"/>
                <w:szCs w:val="28"/>
              </w:rPr>
              <w:t>- завершення капітального ремонту спорт</w:t>
            </w:r>
            <w:r w:rsidR="00307CB7">
              <w:rPr>
                <w:rFonts w:ascii="Times New Roman" w:hAnsi="Times New Roman" w:cs="Times New Roman"/>
                <w:sz w:val="28"/>
                <w:szCs w:val="28"/>
              </w:rPr>
              <w:t>ивної</w:t>
            </w:r>
            <w:r w:rsidRPr="000125B7">
              <w:rPr>
                <w:rFonts w:ascii="Times New Roman" w:hAnsi="Times New Roman" w:cs="Times New Roman"/>
                <w:sz w:val="28"/>
                <w:szCs w:val="28"/>
              </w:rPr>
              <w:t xml:space="preserve"> зали та оновлення спортивного інвентаря;</w:t>
            </w:r>
          </w:p>
          <w:p w:rsidR="004E76B2" w:rsidRPr="000125B7" w:rsidRDefault="004E76B2" w:rsidP="004E76B2">
            <w:pPr>
              <w:tabs>
                <w:tab w:val="left" w:pos="1189"/>
              </w:tabs>
              <w:rPr>
                <w:rFonts w:ascii="Times New Roman" w:hAnsi="Times New Roman" w:cs="Times New Roman"/>
                <w:sz w:val="28"/>
                <w:szCs w:val="28"/>
              </w:rPr>
            </w:pPr>
            <w:r w:rsidRPr="000125B7">
              <w:rPr>
                <w:rFonts w:ascii="Times New Roman" w:hAnsi="Times New Roman" w:cs="Times New Roman"/>
                <w:sz w:val="28"/>
                <w:szCs w:val="28"/>
              </w:rPr>
              <w:t>- проведення рельєфного маркування на сходах та підлозі (за наявності фінансування);</w:t>
            </w:r>
          </w:p>
          <w:p w:rsidR="004E76B2" w:rsidRPr="000125B7" w:rsidRDefault="004E76B2" w:rsidP="004E76B2">
            <w:pPr>
              <w:tabs>
                <w:tab w:val="left" w:pos="1189"/>
              </w:tabs>
              <w:rPr>
                <w:rFonts w:ascii="Times New Roman" w:hAnsi="Times New Roman" w:cs="Times New Roman"/>
                <w:sz w:val="28"/>
                <w:szCs w:val="28"/>
              </w:rPr>
            </w:pPr>
            <w:r w:rsidRPr="000125B7">
              <w:rPr>
                <w:rFonts w:ascii="Times New Roman" w:hAnsi="Times New Roman" w:cs="Times New Roman"/>
                <w:sz w:val="28"/>
                <w:szCs w:val="28"/>
              </w:rPr>
              <w:t>- проведення інформаційних заходів щодо безпеки поведінки учасників освітнього процесу в мережі Інтернет;</w:t>
            </w:r>
          </w:p>
          <w:p w:rsidR="004E76B2" w:rsidRPr="000125B7" w:rsidRDefault="004E76B2" w:rsidP="004E76B2">
            <w:pPr>
              <w:tabs>
                <w:tab w:val="left" w:pos="1189"/>
              </w:tabs>
              <w:rPr>
                <w:rFonts w:ascii="Times New Roman" w:hAnsi="Times New Roman" w:cs="Times New Roman"/>
                <w:sz w:val="28"/>
                <w:szCs w:val="28"/>
              </w:rPr>
            </w:pPr>
            <w:r w:rsidRPr="000125B7">
              <w:rPr>
                <w:rFonts w:ascii="Times New Roman" w:hAnsi="Times New Roman" w:cs="Times New Roman"/>
                <w:sz w:val="28"/>
                <w:szCs w:val="28"/>
              </w:rPr>
              <w:t>- прове</w:t>
            </w:r>
            <w:r w:rsidR="00307CB7">
              <w:rPr>
                <w:rFonts w:ascii="Times New Roman" w:hAnsi="Times New Roman" w:cs="Times New Roman"/>
                <w:sz w:val="28"/>
                <w:szCs w:val="28"/>
              </w:rPr>
              <w:t>дення моніторингу стану якості х</w:t>
            </w:r>
            <w:r w:rsidRPr="000125B7">
              <w:rPr>
                <w:rFonts w:ascii="Times New Roman" w:hAnsi="Times New Roman" w:cs="Times New Roman"/>
                <w:sz w:val="28"/>
                <w:szCs w:val="28"/>
              </w:rPr>
              <w:t xml:space="preserve">арчування із залученням представників батьківського самоврядування (якщо учні будуть навчатися </w:t>
            </w:r>
            <w:proofErr w:type="spellStart"/>
            <w:r w:rsidRPr="000125B7">
              <w:rPr>
                <w:rFonts w:ascii="Times New Roman" w:hAnsi="Times New Roman" w:cs="Times New Roman"/>
                <w:sz w:val="28"/>
                <w:szCs w:val="28"/>
              </w:rPr>
              <w:t>офлайн</w:t>
            </w:r>
            <w:proofErr w:type="spellEnd"/>
            <w:r w:rsidRPr="000125B7">
              <w:rPr>
                <w:rFonts w:ascii="Times New Roman" w:hAnsi="Times New Roman" w:cs="Times New Roman"/>
                <w:sz w:val="28"/>
                <w:szCs w:val="28"/>
              </w:rPr>
              <w:t>).</w:t>
            </w:r>
          </w:p>
        </w:tc>
      </w:tr>
      <w:tr w:rsidR="00FB52E6" w:rsidTr="00A56376">
        <w:trPr>
          <w:trHeight w:val="2821"/>
        </w:trPr>
        <w:tc>
          <w:tcPr>
            <w:tcW w:w="690" w:type="dxa"/>
          </w:tcPr>
          <w:p w:rsidR="00FB52E6" w:rsidRPr="00FB52E6" w:rsidRDefault="00FB52E6" w:rsidP="00FB52E6">
            <w:pPr>
              <w:jc w:val="both"/>
              <w:rPr>
                <w:rFonts w:ascii="Times New Roman" w:hAnsi="Times New Roman" w:cs="Times New Roman"/>
                <w:sz w:val="28"/>
                <w:szCs w:val="28"/>
              </w:rPr>
            </w:pPr>
            <w:r w:rsidRPr="00FB52E6">
              <w:rPr>
                <w:rFonts w:ascii="Times New Roman" w:hAnsi="Times New Roman" w:cs="Times New Roman"/>
                <w:sz w:val="24"/>
                <w:szCs w:val="24"/>
              </w:rPr>
              <w:t>1.2</w:t>
            </w:r>
            <w:r>
              <w:rPr>
                <w:rFonts w:ascii="Times New Roman" w:hAnsi="Times New Roman" w:cs="Times New Roman"/>
                <w:sz w:val="28"/>
                <w:szCs w:val="28"/>
              </w:rPr>
              <w:t>.</w:t>
            </w:r>
          </w:p>
        </w:tc>
        <w:tc>
          <w:tcPr>
            <w:tcW w:w="9199" w:type="dxa"/>
          </w:tcPr>
          <w:p w:rsidR="00FB52E6" w:rsidRPr="007B1C5C" w:rsidRDefault="00F015E1" w:rsidP="004E76B2">
            <w:pPr>
              <w:tabs>
                <w:tab w:val="left" w:pos="1172"/>
              </w:tabs>
              <w:rPr>
                <w:rFonts w:ascii="Times New Roman" w:hAnsi="Times New Roman" w:cs="Times New Roman"/>
                <w:sz w:val="28"/>
                <w:szCs w:val="28"/>
              </w:rPr>
            </w:pPr>
            <w:r w:rsidRPr="007B1C5C">
              <w:rPr>
                <w:rFonts w:ascii="Times New Roman" w:hAnsi="Times New Roman" w:cs="Times New Roman"/>
                <w:sz w:val="28"/>
                <w:szCs w:val="28"/>
              </w:rPr>
              <w:t xml:space="preserve">     Кері</w:t>
            </w:r>
            <w:r w:rsidR="004E76B2" w:rsidRPr="007B1C5C">
              <w:rPr>
                <w:rFonts w:ascii="Times New Roman" w:hAnsi="Times New Roman" w:cs="Times New Roman"/>
                <w:sz w:val="28"/>
                <w:szCs w:val="28"/>
              </w:rPr>
              <w:t>вникові ЗО провести заходи щодо:</w:t>
            </w:r>
          </w:p>
          <w:p w:rsidR="004E76B2" w:rsidRPr="007B1C5C" w:rsidRDefault="00F06EE4" w:rsidP="00F06EE4">
            <w:pPr>
              <w:tabs>
                <w:tab w:val="left" w:pos="1172"/>
              </w:tabs>
              <w:jc w:val="both"/>
              <w:rPr>
                <w:rFonts w:ascii="Times New Roman" w:hAnsi="Times New Roman" w:cs="Times New Roman"/>
                <w:sz w:val="28"/>
                <w:szCs w:val="28"/>
              </w:rPr>
            </w:pPr>
            <w:r w:rsidRPr="007B1C5C">
              <w:rPr>
                <w:rFonts w:ascii="Times New Roman" w:hAnsi="Times New Roman" w:cs="Times New Roman"/>
                <w:sz w:val="28"/>
                <w:szCs w:val="28"/>
              </w:rPr>
              <w:t>- розроблення та оновлення правил поведінки (спільно учнями), які формуватимуть позитивну мотивація у здобувачів освіти, ознайомлення та обговорення їх з усіма учнями закладу;</w:t>
            </w:r>
          </w:p>
          <w:p w:rsidR="00F06EE4" w:rsidRPr="007B1C5C" w:rsidRDefault="00F06EE4" w:rsidP="00F06EE4">
            <w:pPr>
              <w:tabs>
                <w:tab w:val="left" w:pos="1172"/>
              </w:tabs>
              <w:jc w:val="both"/>
              <w:rPr>
                <w:rFonts w:ascii="Times New Roman" w:hAnsi="Times New Roman" w:cs="Times New Roman"/>
                <w:sz w:val="28"/>
                <w:szCs w:val="28"/>
              </w:rPr>
            </w:pPr>
            <w:r w:rsidRPr="007B1C5C">
              <w:rPr>
                <w:rFonts w:ascii="Times New Roman" w:hAnsi="Times New Roman" w:cs="Times New Roman"/>
                <w:sz w:val="28"/>
                <w:szCs w:val="28"/>
              </w:rPr>
              <w:t xml:space="preserve">- обговорення на засіданнях педагогічної ради питання реалізації </w:t>
            </w:r>
            <w:proofErr w:type="spellStart"/>
            <w:r w:rsidRPr="007B1C5C">
              <w:rPr>
                <w:rFonts w:ascii="Times New Roman" w:hAnsi="Times New Roman" w:cs="Times New Roman"/>
                <w:sz w:val="28"/>
                <w:szCs w:val="28"/>
              </w:rPr>
              <w:t>антибулінгової</w:t>
            </w:r>
            <w:proofErr w:type="spellEnd"/>
            <w:r w:rsidRPr="007B1C5C">
              <w:rPr>
                <w:rFonts w:ascii="Times New Roman" w:hAnsi="Times New Roman" w:cs="Times New Roman"/>
                <w:sz w:val="28"/>
                <w:szCs w:val="28"/>
              </w:rPr>
              <w:t xml:space="preserve"> політики, а саме, запобігання, реагування на випадки можливих фактів </w:t>
            </w:r>
            <w:proofErr w:type="spellStart"/>
            <w:r w:rsidRPr="007B1C5C">
              <w:rPr>
                <w:rFonts w:ascii="Times New Roman" w:hAnsi="Times New Roman" w:cs="Times New Roman"/>
                <w:sz w:val="28"/>
                <w:szCs w:val="28"/>
              </w:rPr>
              <w:t>булінгу</w:t>
            </w:r>
            <w:proofErr w:type="spellEnd"/>
            <w:r w:rsidRPr="007B1C5C">
              <w:rPr>
                <w:rFonts w:ascii="Times New Roman" w:hAnsi="Times New Roman" w:cs="Times New Roman"/>
                <w:sz w:val="28"/>
                <w:szCs w:val="28"/>
              </w:rPr>
              <w:t>,  їх вчасний розгляд та доведення результатів вивчення до усіх зацікавлених сторін;</w:t>
            </w:r>
          </w:p>
          <w:p w:rsidR="00F06EE4" w:rsidRPr="007B1C5C" w:rsidRDefault="00F06EE4" w:rsidP="00F06EE4">
            <w:pPr>
              <w:tabs>
                <w:tab w:val="left" w:pos="1172"/>
              </w:tabs>
              <w:jc w:val="both"/>
              <w:rPr>
                <w:rFonts w:ascii="Times New Roman" w:hAnsi="Times New Roman" w:cs="Times New Roman"/>
                <w:sz w:val="28"/>
                <w:szCs w:val="28"/>
              </w:rPr>
            </w:pPr>
            <w:r w:rsidRPr="007B1C5C">
              <w:rPr>
                <w:rFonts w:ascii="Times New Roman" w:hAnsi="Times New Roman" w:cs="Times New Roman"/>
                <w:sz w:val="28"/>
                <w:szCs w:val="28"/>
              </w:rPr>
              <w:t>-</w:t>
            </w:r>
            <w:r w:rsidR="00F015E1" w:rsidRPr="007B1C5C">
              <w:rPr>
                <w:rFonts w:ascii="Times New Roman" w:hAnsi="Times New Roman" w:cs="Times New Roman"/>
                <w:sz w:val="28"/>
                <w:szCs w:val="28"/>
              </w:rPr>
              <w:t xml:space="preserve"> проведення класними керівниками , соціальним педагогом, практичним психологом систематичної роботи із здобувачами освіти щодо роз</w:t>
            </w:r>
            <w:r w:rsidR="00F015E1" w:rsidRPr="007B1C5C">
              <w:rPr>
                <w:rFonts w:ascii="Times New Roman" w:hAnsi="Times New Roman" w:cs="Times New Roman"/>
                <w:sz w:val="28"/>
                <w:szCs w:val="28"/>
                <w:lang w:val="ru-RU"/>
              </w:rPr>
              <w:t>’</w:t>
            </w:r>
            <w:proofErr w:type="spellStart"/>
            <w:r w:rsidR="00F015E1" w:rsidRPr="007B1C5C">
              <w:rPr>
                <w:rFonts w:ascii="Times New Roman" w:hAnsi="Times New Roman" w:cs="Times New Roman"/>
                <w:sz w:val="28"/>
                <w:szCs w:val="28"/>
              </w:rPr>
              <w:t>яснення</w:t>
            </w:r>
            <w:proofErr w:type="spellEnd"/>
            <w:r w:rsidR="00F015E1" w:rsidRPr="007B1C5C">
              <w:rPr>
                <w:rFonts w:ascii="Times New Roman" w:hAnsi="Times New Roman" w:cs="Times New Roman"/>
                <w:sz w:val="28"/>
                <w:szCs w:val="28"/>
              </w:rPr>
              <w:t xml:space="preserve"> питань що таке конфлікти та спосіб їх уникнення.</w:t>
            </w:r>
          </w:p>
        </w:tc>
      </w:tr>
      <w:tr w:rsidR="00FB52E6" w:rsidTr="00A56376">
        <w:trPr>
          <w:trHeight w:val="2124"/>
        </w:trPr>
        <w:tc>
          <w:tcPr>
            <w:tcW w:w="690" w:type="dxa"/>
          </w:tcPr>
          <w:p w:rsidR="00FB52E6" w:rsidRPr="00FB52E6" w:rsidRDefault="00FB52E6" w:rsidP="00FB52E6">
            <w:pPr>
              <w:jc w:val="both"/>
              <w:rPr>
                <w:rFonts w:ascii="Times New Roman" w:hAnsi="Times New Roman" w:cs="Times New Roman"/>
                <w:sz w:val="24"/>
                <w:szCs w:val="24"/>
              </w:rPr>
            </w:pPr>
            <w:r>
              <w:rPr>
                <w:rFonts w:ascii="Times New Roman" w:hAnsi="Times New Roman" w:cs="Times New Roman"/>
                <w:sz w:val="24"/>
                <w:szCs w:val="24"/>
              </w:rPr>
              <w:t>1.3</w:t>
            </w:r>
          </w:p>
        </w:tc>
        <w:tc>
          <w:tcPr>
            <w:tcW w:w="9199" w:type="dxa"/>
          </w:tcPr>
          <w:p w:rsidR="00FB52E6" w:rsidRPr="007B1C5C" w:rsidRDefault="00F015E1" w:rsidP="00FB52E6">
            <w:pPr>
              <w:jc w:val="both"/>
              <w:rPr>
                <w:rFonts w:ascii="Times New Roman" w:hAnsi="Times New Roman" w:cs="Times New Roman"/>
                <w:sz w:val="28"/>
                <w:szCs w:val="28"/>
              </w:rPr>
            </w:pPr>
            <w:r w:rsidRPr="007B1C5C">
              <w:rPr>
                <w:rFonts w:ascii="Times New Roman" w:hAnsi="Times New Roman" w:cs="Times New Roman"/>
                <w:sz w:val="28"/>
                <w:szCs w:val="28"/>
              </w:rPr>
              <w:t xml:space="preserve">     Керівникові ЗО провести заходи тощо:</w:t>
            </w:r>
          </w:p>
          <w:p w:rsidR="00F015E1" w:rsidRPr="007B1C5C" w:rsidRDefault="00F015E1" w:rsidP="00F015E1">
            <w:pPr>
              <w:jc w:val="both"/>
              <w:rPr>
                <w:rFonts w:ascii="Times New Roman" w:hAnsi="Times New Roman" w:cs="Times New Roman"/>
                <w:sz w:val="28"/>
                <w:szCs w:val="28"/>
              </w:rPr>
            </w:pPr>
            <w:r w:rsidRPr="007B1C5C">
              <w:rPr>
                <w:rFonts w:ascii="Times New Roman" w:hAnsi="Times New Roman" w:cs="Times New Roman"/>
                <w:sz w:val="28"/>
                <w:szCs w:val="28"/>
              </w:rPr>
              <w:t>- облаштування ресурсної кімнати (клопотання до відділу освіти</w:t>
            </w:r>
            <w:r w:rsidR="00307CB7">
              <w:rPr>
                <w:rFonts w:ascii="Times New Roman" w:hAnsi="Times New Roman" w:cs="Times New Roman"/>
                <w:sz w:val="28"/>
                <w:szCs w:val="28"/>
              </w:rPr>
              <w:t>)</w:t>
            </w:r>
            <w:r w:rsidRPr="007B1C5C">
              <w:rPr>
                <w:rFonts w:ascii="Times New Roman" w:hAnsi="Times New Roman" w:cs="Times New Roman"/>
                <w:sz w:val="28"/>
                <w:szCs w:val="28"/>
              </w:rPr>
              <w:t>;</w:t>
            </w:r>
          </w:p>
          <w:p w:rsidR="00F015E1" w:rsidRPr="007B1C5C" w:rsidRDefault="00A56376" w:rsidP="00F015E1">
            <w:pPr>
              <w:jc w:val="both"/>
              <w:rPr>
                <w:rFonts w:ascii="Times New Roman" w:hAnsi="Times New Roman" w:cs="Times New Roman"/>
                <w:sz w:val="28"/>
                <w:szCs w:val="28"/>
              </w:rPr>
            </w:pPr>
            <w:r w:rsidRPr="007B1C5C">
              <w:rPr>
                <w:rFonts w:ascii="Times New Roman" w:hAnsi="Times New Roman" w:cs="Times New Roman"/>
                <w:sz w:val="28"/>
                <w:szCs w:val="28"/>
              </w:rPr>
              <w:t xml:space="preserve">- </w:t>
            </w:r>
            <w:r w:rsidR="00F015E1" w:rsidRPr="007B1C5C">
              <w:rPr>
                <w:rFonts w:ascii="Times New Roman" w:hAnsi="Times New Roman" w:cs="Times New Roman"/>
                <w:sz w:val="28"/>
                <w:szCs w:val="28"/>
              </w:rPr>
              <w:t xml:space="preserve">передбачення можливості встановлення спеціального </w:t>
            </w:r>
            <w:proofErr w:type="spellStart"/>
            <w:r w:rsidR="00F015E1" w:rsidRPr="007B1C5C">
              <w:rPr>
                <w:rFonts w:ascii="Times New Roman" w:hAnsi="Times New Roman" w:cs="Times New Roman"/>
                <w:sz w:val="28"/>
                <w:szCs w:val="28"/>
              </w:rPr>
              <w:t>обладнення</w:t>
            </w:r>
            <w:proofErr w:type="spellEnd"/>
            <w:r w:rsidR="00F015E1" w:rsidRPr="007B1C5C">
              <w:rPr>
                <w:rFonts w:ascii="Times New Roman" w:hAnsi="Times New Roman" w:cs="Times New Roman"/>
                <w:sz w:val="28"/>
                <w:szCs w:val="28"/>
              </w:rPr>
              <w:t xml:space="preserve"> для безперешкодного пересування осіб з ООП між </w:t>
            </w:r>
            <w:r w:rsidR="005F17A9">
              <w:rPr>
                <w:rFonts w:ascii="Times New Roman" w:hAnsi="Times New Roman" w:cs="Times New Roman"/>
                <w:sz w:val="28"/>
                <w:szCs w:val="28"/>
              </w:rPr>
              <w:t>поверхами (</w:t>
            </w:r>
            <w:r w:rsidRPr="007B1C5C">
              <w:rPr>
                <w:rFonts w:ascii="Times New Roman" w:hAnsi="Times New Roman" w:cs="Times New Roman"/>
                <w:sz w:val="28"/>
                <w:szCs w:val="28"/>
              </w:rPr>
              <w:t>клопотання до відділу освіти);</w:t>
            </w:r>
          </w:p>
          <w:p w:rsidR="00A56376" w:rsidRPr="007B1C5C" w:rsidRDefault="00A56376" w:rsidP="00F015E1">
            <w:pPr>
              <w:jc w:val="both"/>
              <w:rPr>
                <w:rFonts w:ascii="Times New Roman" w:hAnsi="Times New Roman" w:cs="Times New Roman"/>
                <w:sz w:val="28"/>
                <w:szCs w:val="28"/>
              </w:rPr>
            </w:pPr>
            <w:r w:rsidRPr="007B1C5C">
              <w:rPr>
                <w:rFonts w:ascii="Times New Roman" w:hAnsi="Times New Roman" w:cs="Times New Roman"/>
                <w:sz w:val="28"/>
                <w:szCs w:val="28"/>
              </w:rPr>
              <w:t>- облаштування пандусом другого входу ліцею;</w:t>
            </w:r>
          </w:p>
          <w:p w:rsidR="00A56376" w:rsidRPr="007B1C5C" w:rsidRDefault="00A56376" w:rsidP="00F015E1">
            <w:pPr>
              <w:jc w:val="both"/>
              <w:rPr>
                <w:rFonts w:ascii="Times New Roman" w:hAnsi="Times New Roman" w:cs="Times New Roman"/>
                <w:sz w:val="28"/>
                <w:szCs w:val="28"/>
              </w:rPr>
            </w:pPr>
            <w:r w:rsidRPr="007B1C5C">
              <w:rPr>
                <w:rFonts w:ascii="Times New Roman" w:hAnsi="Times New Roman" w:cs="Times New Roman"/>
                <w:sz w:val="28"/>
                <w:szCs w:val="28"/>
              </w:rPr>
              <w:t>- поточного ремонту вентиляційних колон.</w:t>
            </w:r>
          </w:p>
        </w:tc>
      </w:tr>
    </w:tbl>
    <w:p w:rsidR="00FB52E6" w:rsidRPr="00B842A3" w:rsidRDefault="00FB52E6" w:rsidP="00FB52E6">
      <w:pPr>
        <w:spacing w:after="0" w:line="240" w:lineRule="auto"/>
        <w:jc w:val="both"/>
        <w:rPr>
          <w:rFonts w:ascii="Times New Roman" w:hAnsi="Times New Roman" w:cs="Times New Roman"/>
          <w:b/>
          <w:sz w:val="28"/>
          <w:szCs w:val="28"/>
        </w:rPr>
      </w:pPr>
    </w:p>
    <w:sectPr w:rsidR="00FB52E6" w:rsidRPr="00B842A3" w:rsidSect="00610BF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E86"/>
    <w:multiLevelType w:val="hybridMultilevel"/>
    <w:tmpl w:val="6694B3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823816"/>
    <w:multiLevelType w:val="hybridMultilevel"/>
    <w:tmpl w:val="AD2E44E0"/>
    <w:lvl w:ilvl="0" w:tplc="5904710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C927107"/>
    <w:multiLevelType w:val="hybridMultilevel"/>
    <w:tmpl w:val="3DE4B220"/>
    <w:lvl w:ilvl="0" w:tplc="F7E47B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D33CB7"/>
    <w:multiLevelType w:val="hybridMultilevel"/>
    <w:tmpl w:val="5F140AC4"/>
    <w:lvl w:ilvl="0" w:tplc="E24E7BC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A5161B"/>
    <w:multiLevelType w:val="hybridMultilevel"/>
    <w:tmpl w:val="57523E74"/>
    <w:lvl w:ilvl="0" w:tplc="9F2CEE1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B63EA3"/>
    <w:multiLevelType w:val="hybridMultilevel"/>
    <w:tmpl w:val="EB22042A"/>
    <w:lvl w:ilvl="0" w:tplc="5904710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7E160EC"/>
    <w:multiLevelType w:val="hybridMultilevel"/>
    <w:tmpl w:val="E9BC54A8"/>
    <w:lvl w:ilvl="0" w:tplc="70EC85D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78176C"/>
    <w:multiLevelType w:val="hybridMultilevel"/>
    <w:tmpl w:val="5C0A77A8"/>
    <w:lvl w:ilvl="0" w:tplc="63541C9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4A5E5E"/>
    <w:multiLevelType w:val="hybridMultilevel"/>
    <w:tmpl w:val="DD6AEE88"/>
    <w:lvl w:ilvl="0" w:tplc="2E84FEC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3"/>
  </w:num>
  <w:num w:numId="6">
    <w:abstractNumId w:val="2"/>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17"/>
    <w:rsid w:val="000125B7"/>
    <w:rsid w:val="000178AF"/>
    <w:rsid w:val="00052AF1"/>
    <w:rsid w:val="000B7697"/>
    <w:rsid w:val="000D353E"/>
    <w:rsid w:val="001077AD"/>
    <w:rsid w:val="00113DA7"/>
    <w:rsid w:val="00156807"/>
    <w:rsid w:val="00186DBF"/>
    <w:rsid w:val="001B7E73"/>
    <w:rsid w:val="00237CFD"/>
    <w:rsid w:val="002976F4"/>
    <w:rsid w:val="002A07E9"/>
    <w:rsid w:val="002B133C"/>
    <w:rsid w:val="002C0854"/>
    <w:rsid w:val="002C3EA6"/>
    <w:rsid w:val="002D7DCA"/>
    <w:rsid w:val="00307CB7"/>
    <w:rsid w:val="00313CD3"/>
    <w:rsid w:val="00362300"/>
    <w:rsid w:val="003628BF"/>
    <w:rsid w:val="00391B50"/>
    <w:rsid w:val="003A7E36"/>
    <w:rsid w:val="00403884"/>
    <w:rsid w:val="004314B1"/>
    <w:rsid w:val="00450E62"/>
    <w:rsid w:val="00492300"/>
    <w:rsid w:val="004C7E44"/>
    <w:rsid w:val="004E76B2"/>
    <w:rsid w:val="004F1AEC"/>
    <w:rsid w:val="005674D7"/>
    <w:rsid w:val="005A29E2"/>
    <w:rsid w:val="005C2843"/>
    <w:rsid w:val="005F17A9"/>
    <w:rsid w:val="00610BF5"/>
    <w:rsid w:val="006216B5"/>
    <w:rsid w:val="006332DE"/>
    <w:rsid w:val="00650EF6"/>
    <w:rsid w:val="0069100D"/>
    <w:rsid w:val="00693F5E"/>
    <w:rsid w:val="00697CE6"/>
    <w:rsid w:val="006D1D86"/>
    <w:rsid w:val="006E001C"/>
    <w:rsid w:val="006E5BFB"/>
    <w:rsid w:val="006F3523"/>
    <w:rsid w:val="00701E95"/>
    <w:rsid w:val="00733A41"/>
    <w:rsid w:val="0078639A"/>
    <w:rsid w:val="007A5527"/>
    <w:rsid w:val="007B1C5C"/>
    <w:rsid w:val="007E1FF1"/>
    <w:rsid w:val="00823C8E"/>
    <w:rsid w:val="008351F7"/>
    <w:rsid w:val="008619A0"/>
    <w:rsid w:val="008A7F0F"/>
    <w:rsid w:val="008B4CCC"/>
    <w:rsid w:val="008D0C9A"/>
    <w:rsid w:val="00906D91"/>
    <w:rsid w:val="00911802"/>
    <w:rsid w:val="009409DC"/>
    <w:rsid w:val="00944F01"/>
    <w:rsid w:val="00965AC9"/>
    <w:rsid w:val="00984FFA"/>
    <w:rsid w:val="0098761C"/>
    <w:rsid w:val="009A340B"/>
    <w:rsid w:val="009E6A7C"/>
    <w:rsid w:val="00A20243"/>
    <w:rsid w:val="00A346A1"/>
    <w:rsid w:val="00A41DD4"/>
    <w:rsid w:val="00A449FF"/>
    <w:rsid w:val="00A56376"/>
    <w:rsid w:val="00A6235A"/>
    <w:rsid w:val="00AB4CB4"/>
    <w:rsid w:val="00AE77AF"/>
    <w:rsid w:val="00B01F24"/>
    <w:rsid w:val="00B03376"/>
    <w:rsid w:val="00B250A5"/>
    <w:rsid w:val="00B70D26"/>
    <w:rsid w:val="00B84012"/>
    <w:rsid w:val="00B842A3"/>
    <w:rsid w:val="00BD3C66"/>
    <w:rsid w:val="00BF6588"/>
    <w:rsid w:val="00C04627"/>
    <w:rsid w:val="00C2568D"/>
    <w:rsid w:val="00C65C23"/>
    <w:rsid w:val="00C7011F"/>
    <w:rsid w:val="00C9583C"/>
    <w:rsid w:val="00CA0C35"/>
    <w:rsid w:val="00CA1E74"/>
    <w:rsid w:val="00CB7F94"/>
    <w:rsid w:val="00CE2B11"/>
    <w:rsid w:val="00CE4AEE"/>
    <w:rsid w:val="00D2522B"/>
    <w:rsid w:val="00D42F0E"/>
    <w:rsid w:val="00D47D7E"/>
    <w:rsid w:val="00D53FD7"/>
    <w:rsid w:val="00D56717"/>
    <w:rsid w:val="00D94E35"/>
    <w:rsid w:val="00DB2C56"/>
    <w:rsid w:val="00DE16F2"/>
    <w:rsid w:val="00DE6A15"/>
    <w:rsid w:val="00E1001D"/>
    <w:rsid w:val="00E31534"/>
    <w:rsid w:val="00E75EE0"/>
    <w:rsid w:val="00E828FB"/>
    <w:rsid w:val="00EC021C"/>
    <w:rsid w:val="00EC6DD4"/>
    <w:rsid w:val="00F015E1"/>
    <w:rsid w:val="00F06EE4"/>
    <w:rsid w:val="00F14620"/>
    <w:rsid w:val="00F41553"/>
    <w:rsid w:val="00F50FEC"/>
    <w:rsid w:val="00F87741"/>
    <w:rsid w:val="00F87BBD"/>
    <w:rsid w:val="00FB52E6"/>
    <w:rsid w:val="00FB5FAE"/>
    <w:rsid w:val="00FB7DE8"/>
    <w:rsid w:val="00FD3DD4"/>
    <w:rsid w:val="00FE3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32DE"/>
    <w:pPr>
      <w:ind w:left="720"/>
      <w:contextualSpacing/>
    </w:pPr>
  </w:style>
  <w:style w:type="table" w:styleId="a4">
    <w:name w:val="Table Grid"/>
    <w:basedOn w:val="a1"/>
    <w:uiPriority w:val="59"/>
    <w:rsid w:val="00633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Light Shading"/>
    <w:basedOn w:val="a1"/>
    <w:uiPriority w:val="60"/>
    <w:rsid w:val="00FB52E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FB52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32DE"/>
    <w:pPr>
      <w:ind w:left="720"/>
      <w:contextualSpacing/>
    </w:pPr>
  </w:style>
  <w:style w:type="table" w:styleId="a4">
    <w:name w:val="Table Grid"/>
    <w:basedOn w:val="a1"/>
    <w:uiPriority w:val="59"/>
    <w:rsid w:val="00633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Light Shading"/>
    <w:basedOn w:val="a1"/>
    <w:uiPriority w:val="60"/>
    <w:rsid w:val="00FB52E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FB52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9</Pages>
  <Words>15399</Words>
  <Characters>8778</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Admin</cp:lastModifiedBy>
  <cp:revision>1026</cp:revision>
  <dcterms:created xsi:type="dcterms:W3CDTF">2023-06-09T05:53:00Z</dcterms:created>
  <dcterms:modified xsi:type="dcterms:W3CDTF">2025-02-17T06:53:00Z</dcterms:modified>
</cp:coreProperties>
</file>