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C4" w:rsidRPr="00340F49" w:rsidRDefault="001357C4" w:rsidP="00340F4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r w:rsidRPr="00340F49">
        <w:rPr>
          <w:rFonts w:ascii="Times New Roman" w:hAnsi="Times New Roman" w:cs="Times New Roman"/>
          <w:b/>
          <w:i/>
          <w:sz w:val="28"/>
          <w:szCs w:val="28"/>
          <w:lang w:val="uk-UA"/>
        </w:rPr>
        <w:t>Критерії оцінювання астрономії</w:t>
      </w:r>
    </w:p>
    <w:bookmarkEnd w:id="0"/>
    <w:p w:rsidR="001357C4" w:rsidRPr="00340F49" w:rsidRDefault="001357C4" w:rsidP="001357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Початковий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навчальним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матеріалом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розпізнавання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«так»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»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F4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однослівної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proofErr w:type="gram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зв'язно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F49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пояснень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причин,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називає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астрономічні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розрізняє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буквені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позначення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астрономічних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величин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пояснень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наводить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ґрунтуються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спостереженнях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матеріалі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підручника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розповідях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тощо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відтворює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астрономічних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F49">
        <w:rPr>
          <w:rFonts w:ascii="Times New Roman" w:hAnsi="Times New Roman" w:cs="Times New Roman"/>
          <w:sz w:val="28"/>
          <w:szCs w:val="28"/>
        </w:rPr>
        <w:t>величин</w:t>
      </w:r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формули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з теми,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вивчається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сторонньою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пояснювати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виправляти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допущені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неточності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),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виявляє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елементарні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 понять, формул)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III.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Достатній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пояснювати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виправляти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допущені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неточності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виявляє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 понять, формул,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>)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уміє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пояснювати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узагальнювати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систематизувати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сторонньою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однокласників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)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та оперативно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вивченим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матеріалом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у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наводить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аргументи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думок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IV.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lastRenderedPageBreak/>
        <w:t xml:space="preserve">10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вивченим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матеріалом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уміло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термінологію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вміє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опрацьовувати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до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мети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високому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опанував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програмовий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, у межах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чинної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здобуті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нестандартних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поглиблює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набуті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r w:rsidRPr="00340F49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системні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виявляє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1357C4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уміє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>,</w:t>
      </w:r>
    </w:p>
    <w:p w:rsidR="00752F13" w:rsidRPr="00340F49" w:rsidRDefault="001357C4" w:rsidP="001357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0F49">
        <w:rPr>
          <w:rFonts w:ascii="Times New Roman" w:hAnsi="Times New Roman" w:cs="Times New Roman"/>
          <w:sz w:val="28"/>
          <w:szCs w:val="28"/>
        </w:rPr>
        <w:t>уміє</w:t>
      </w:r>
      <w:proofErr w:type="spellEnd"/>
      <w:proofErr w:type="gram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додаткову</w:t>
      </w:r>
      <w:proofErr w:type="spellEnd"/>
      <w:r w:rsidRPr="00340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49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</w:p>
    <w:sectPr w:rsidR="00752F13" w:rsidRPr="00340F49" w:rsidSect="001357C4">
      <w:pgSz w:w="11906" w:h="16838"/>
      <w:pgMar w:top="360" w:right="2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76F5C"/>
    <w:multiLevelType w:val="hybridMultilevel"/>
    <w:tmpl w:val="2F18F114"/>
    <w:lvl w:ilvl="0" w:tplc="41CCA4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C4"/>
    <w:rsid w:val="001357C4"/>
    <w:rsid w:val="00340F49"/>
    <w:rsid w:val="0075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0FDD0-D4EF-4B16-A4D6-AED83EA2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d.komosinski@gmail.com</dc:creator>
  <cp:keywords/>
  <dc:description/>
  <cp:lastModifiedBy>d.komosinski@gmail.com</cp:lastModifiedBy>
  <cp:revision>2</cp:revision>
  <dcterms:created xsi:type="dcterms:W3CDTF">2023-09-19T05:35:00Z</dcterms:created>
  <dcterms:modified xsi:type="dcterms:W3CDTF">2025-11-24T06:48:00Z</dcterms:modified>
</cp:coreProperties>
</file>